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51D6" w:rsidRDefault="003951D6" w:rsidP="00FE050D">
      <w:pPr>
        <w:jc w:val="center"/>
        <w:rPr>
          <w:rFonts w:hint="cs"/>
          <w:b/>
          <w:bCs/>
          <w:sz w:val="28"/>
          <w:szCs w:val="28"/>
          <w:u w:val="single"/>
          <w:rtl/>
        </w:rPr>
      </w:pPr>
    </w:p>
    <w:p w:rsidR="003951D6" w:rsidRPr="003951D6" w:rsidRDefault="008D0E59" w:rsidP="00FE050D">
      <w:pPr>
        <w:numPr>
          <w:ilvl w:val="0"/>
          <w:numId w:val="1"/>
        </w:numPr>
        <w:jc w:val="center"/>
        <w:rPr>
          <w:sz w:val="28"/>
          <w:szCs w:val="28"/>
          <w:u w:val="single"/>
        </w:rPr>
      </w:pPr>
      <w:r w:rsidRPr="005A3AA4">
        <w:rPr>
          <w:rFonts w:hint="cs"/>
          <w:b/>
          <w:bCs/>
          <w:sz w:val="28"/>
          <w:szCs w:val="28"/>
          <w:u w:val="single"/>
          <w:rtl/>
          <w:lang w:bidi="ar-SA"/>
        </w:rPr>
        <w:t>پسیل پسته</w:t>
      </w:r>
      <w:r w:rsidRPr="005A3AA4">
        <w:rPr>
          <w:b/>
          <w:bCs/>
          <w:sz w:val="28"/>
          <w:szCs w:val="28"/>
          <w:u w:val="single"/>
          <w:rtl/>
        </w:rPr>
        <w:t xml:space="preserve">  </w:t>
      </w:r>
      <w:r w:rsidRPr="005A3AA4">
        <w:rPr>
          <w:b/>
          <w:bCs/>
          <w:sz w:val="28"/>
          <w:szCs w:val="28"/>
          <w:u w:val="single"/>
          <w:rtl/>
          <w:lang w:bidi="ar-SA"/>
        </w:rPr>
        <w:t xml:space="preserve">(شیره </w:t>
      </w:r>
      <w:r w:rsidRPr="005A3AA4">
        <w:rPr>
          <w:rFonts w:hint="cs"/>
          <w:b/>
          <w:bCs/>
          <w:sz w:val="28"/>
          <w:szCs w:val="28"/>
          <w:u w:val="single"/>
          <w:rtl/>
          <w:lang w:bidi="ar-SA"/>
        </w:rPr>
        <w:t>خشک</w:t>
      </w:r>
      <w:r w:rsidRPr="005A3AA4">
        <w:rPr>
          <w:b/>
          <w:bCs/>
          <w:sz w:val="28"/>
          <w:szCs w:val="28"/>
          <w:u w:val="single"/>
          <w:rtl/>
          <w:lang w:bidi="ar-SA"/>
        </w:rPr>
        <w:t xml:space="preserve">) </w:t>
      </w:r>
      <w:r w:rsidRPr="005A3AA4">
        <w:rPr>
          <w:b/>
          <w:bCs/>
          <w:sz w:val="28"/>
          <w:szCs w:val="28"/>
          <w:u w:val="single"/>
          <w:rtl/>
        </w:rPr>
        <w:br/>
      </w:r>
      <w:r w:rsidRPr="005A3AA4">
        <w:rPr>
          <w:b/>
          <w:bCs/>
          <w:i/>
          <w:iCs/>
          <w:sz w:val="28"/>
          <w:szCs w:val="28"/>
          <w:u w:val="single"/>
          <w:lang w:bidi="ar-SA"/>
        </w:rPr>
        <w:t xml:space="preserve"> </w:t>
      </w:r>
      <w:proofErr w:type="spellStart"/>
      <w:r w:rsidRPr="005A3AA4">
        <w:rPr>
          <w:b/>
          <w:bCs/>
          <w:i/>
          <w:iCs/>
          <w:sz w:val="28"/>
          <w:szCs w:val="28"/>
          <w:u w:val="single"/>
          <w:lang w:bidi="ar-SA"/>
        </w:rPr>
        <w:t>Aganoscena</w:t>
      </w:r>
      <w:proofErr w:type="spellEnd"/>
      <w:r w:rsidRPr="005A3AA4">
        <w:rPr>
          <w:b/>
          <w:bCs/>
          <w:i/>
          <w:iCs/>
          <w:sz w:val="28"/>
          <w:szCs w:val="28"/>
          <w:u w:val="single"/>
          <w:lang w:bidi="ar-SA"/>
        </w:rPr>
        <w:t xml:space="preserve"> </w:t>
      </w:r>
      <w:proofErr w:type="spellStart"/>
      <w:r w:rsidRPr="005A3AA4">
        <w:rPr>
          <w:b/>
          <w:bCs/>
          <w:i/>
          <w:iCs/>
          <w:sz w:val="28"/>
          <w:szCs w:val="28"/>
          <w:u w:val="single"/>
          <w:lang w:bidi="ar-SA"/>
        </w:rPr>
        <w:t>pistaciae</w:t>
      </w:r>
      <w:proofErr w:type="spellEnd"/>
      <w:r w:rsidRPr="005A3AA4">
        <w:rPr>
          <w:b/>
          <w:bCs/>
          <w:sz w:val="28"/>
          <w:szCs w:val="28"/>
          <w:u w:val="single"/>
          <w:lang w:bidi="ar-SA"/>
        </w:rPr>
        <w:t xml:space="preserve"> (</w:t>
      </w:r>
      <w:proofErr w:type="spellStart"/>
      <w:r w:rsidRPr="005A3AA4">
        <w:rPr>
          <w:b/>
          <w:bCs/>
          <w:sz w:val="28"/>
          <w:szCs w:val="28"/>
          <w:u w:val="single"/>
          <w:lang w:bidi="ar-SA"/>
        </w:rPr>
        <w:t>Hom</w:t>
      </w:r>
      <w:proofErr w:type="spellEnd"/>
      <w:r w:rsidRPr="005A3AA4">
        <w:rPr>
          <w:b/>
          <w:bCs/>
          <w:sz w:val="28"/>
          <w:szCs w:val="28"/>
          <w:u w:val="single"/>
          <w:lang w:bidi="ar-SA"/>
        </w:rPr>
        <w:t xml:space="preserve">.: </w:t>
      </w:r>
      <w:proofErr w:type="spellStart"/>
      <w:r w:rsidRPr="005A3AA4">
        <w:rPr>
          <w:b/>
          <w:bCs/>
          <w:sz w:val="28"/>
          <w:szCs w:val="28"/>
          <w:u w:val="single"/>
          <w:lang w:bidi="ar-SA"/>
        </w:rPr>
        <w:t>Aphalaridae</w:t>
      </w:r>
      <w:proofErr w:type="spellEnd"/>
      <w:r w:rsidRPr="005A3AA4">
        <w:rPr>
          <w:b/>
          <w:bCs/>
          <w:sz w:val="28"/>
          <w:szCs w:val="28"/>
          <w:u w:val="single"/>
          <w:lang w:bidi="ar-SA"/>
        </w:rPr>
        <w:t>)</w:t>
      </w:r>
      <w:r w:rsidR="005A3AA4" w:rsidRPr="005A3AA4">
        <w:rPr>
          <w:b/>
          <w:bCs/>
          <w:noProof/>
          <w:sz w:val="28"/>
          <w:szCs w:val="28"/>
          <w:u w:val="single"/>
          <w:rtl/>
        </w:rPr>
        <w:t xml:space="preserve"> </w:t>
      </w:r>
    </w:p>
    <w:p w:rsidR="003951D6" w:rsidRPr="003951D6" w:rsidRDefault="003951D6" w:rsidP="00FE050D">
      <w:pPr>
        <w:numPr>
          <w:ilvl w:val="0"/>
          <w:numId w:val="1"/>
        </w:numPr>
        <w:jc w:val="center"/>
        <w:rPr>
          <w:sz w:val="28"/>
          <w:szCs w:val="28"/>
          <w:u w:val="single"/>
        </w:rPr>
      </w:pPr>
    </w:p>
    <w:p w:rsidR="005A3AA4" w:rsidRPr="005A3AA4" w:rsidRDefault="003951D6" w:rsidP="00FE050D">
      <w:pPr>
        <w:numPr>
          <w:ilvl w:val="0"/>
          <w:numId w:val="1"/>
        </w:numPr>
        <w:jc w:val="center"/>
        <w:rPr>
          <w:sz w:val="28"/>
          <w:szCs w:val="28"/>
          <w:u w:val="single"/>
        </w:rPr>
      </w:pPr>
      <w:r w:rsidRPr="003951D6">
        <w:rPr>
          <w:rFonts w:cs="Arial"/>
          <w:noProof/>
          <w:sz w:val="28"/>
          <w:szCs w:val="28"/>
          <w:u w:val="single"/>
          <w:rtl/>
        </w:rPr>
        <w:drawing>
          <wp:inline distT="0" distB="0" distL="0" distR="0">
            <wp:extent cx="3816350" cy="2686050"/>
            <wp:effectExtent l="19050" t="0" r="0" b="0"/>
            <wp:docPr id="6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E59" w:rsidRPr="005A3AA4" w:rsidRDefault="008D0E59" w:rsidP="00FE050D">
      <w:pPr>
        <w:numPr>
          <w:ilvl w:val="0"/>
          <w:numId w:val="1"/>
        </w:numPr>
        <w:jc w:val="center"/>
        <w:rPr>
          <w:sz w:val="28"/>
          <w:szCs w:val="28"/>
          <w:u w:val="single"/>
        </w:rPr>
      </w:pPr>
    </w:p>
    <w:p w:rsidR="008838F6" w:rsidRPr="005A3AA4" w:rsidRDefault="005A3AA4" w:rsidP="008D0E59">
      <w:pPr>
        <w:numPr>
          <w:ilvl w:val="0"/>
          <w:numId w:val="1"/>
        </w:numPr>
        <w:rPr>
          <w:sz w:val="28"/>
          <w:szCs w:val="28"/>
          <w:lang w:bidi="ar-SA"/>
        </w:rPr>
      </w:pPr>
      <w:r>
        <w:rPr>
          <w:rFonts w:hint="cs"/>
          <w:sz w:val="28"/>
          <w:szCs w:val="28"/>
          <w:rtl/>
        </w:rPr>
        <w:t xml:space="preserve">این آفت </w:t>
      </w:r>
      <w:r w:rsidR="00481F1C" w:rsidRPr="005A3AA4">
        <w:rPr>
          <w:rFonts w:hint="cs"/>
          <w:sz w:val="28"/>
          <w:szCs w:val="28"/>
          <w:rtl/>
        </w:rPr>
        <w:t>به پسته اهلی و وحشی خسارت می زند.</w:t>
      </w:r>
    </w:p>
    <w:p w:rsidR="008D0E59" w:rsidRPr="005A3AA4" w:rsidRDefault="00481F1C" w:rsidP="008D0E59">
      <w:pPr>
        <w:numPr>
          <w:ilvl w:val="0"/>
          <w:numId w:val="1"/>
        </w:numPr>
        <w:rPr>
          <w:sz w:val="28"/>
          <w:szCs w:val="28"/>
        </w:rPr>
      </w:pPr>
      <w:r w:rsidRPr="005A3AA4">
        <w:rPr>
          <w:rFonts w:hint="cs"/>
          <w:sz w:val="28"/>
          <w:szCs w:val="28"/>
          <w:rtl/>
        </w:rPr>
        <w:t>این حشره عسلک فراوانی دفع می کند که به سرعت در مجاور هوا خشک شده و سفید می شود به همین لحاظ این آفت را شیره خشک می نامند.</w:t>
      </w:r>
    </w:p>
    <w:p w:rsidR="008838F6" w:rsidRPr="005A3AA4" w:rsidRDefault="00481F1C" w:rsidP="008D0E59">
      <w:pPr>
        <w:numPr>
          <w:ilvl w:val="0"/>
          <w:numId w:val="1"/>
        </w:numPr>
        <w:rPr>
          <w:sz w:val="28"/>
          <w:szCs w:val="28"/>
          <w:rtl/>
        </w:rPr>
      </w:pPr>
      <w:r w:rsidRPr="005A3AA4">
        <w:rPr>
          <w:sz w:val="28"/>
          <w:szCs w:val="28"/>
          <w:lang w:bidi="ar-SA"/>
        </w:rPr>
        <w:t xml:space="preserve"> </w:t>
      </w:r>
      <w:r w:rsidR="008D0E59" w:rsidRPr="005A3AA4">
        <w:rPr>
          <w:rFonts w:hint="cs"/>
          <w:b/>
          <w:bCs/>
          <w:sz w:val="28"/>
          <w:szCs w:val="28"/>
          <w:u w:val="single"/>
          <w:rtl/>
        </w:rPr>
        <w:t>شکل شناسی</w:t>
      </w:r>
      <w:r w:rsidR="008D0E59" w:rsidRPr="005A3AA4">
        <w:rPr>
          <w:b/>
          <w:bCs/>
          <w:sz w:val="28"/>
          <w:szCs w:val="28"/>
          <w:u w:val="single"/>
        </w:rPr>
        <w:t xml:space="preserve"> </w:t>
      </w:r>
    </w:p>
    <w:p w:rsidR="008838F6" w:rsidRPr="005A3AA4" w:rsidRDefault="00481F1C" w:rsidP="008D0E59">
      <w:pPr>
        <w:numPr>
          <w:ilvl w:val="0"/>
          <w:numId w:val="1"/>
        </w:numPr>
        <w:rPr>
          <w:sz w:val="28"/>
          <w:szCs w:val="28"/>
        </w:rPr>
      </w:pPr>
      <w:r w:rsidRPr="005A3AA4">
        <w:rPr>
          <w:rFonts w:hint="cs"/>
          <w:sz w:val="28"/>
          <w:szCs w:val="28"/>
          <w:rtl/>
          <w:lang w:bidi="ar-SA"/>
        </w:rPr>
        <w:t>اندازه بدن شکل زمستانه 1/2 میلیمتر برای ماده‏ها و 9/1 میلیمتر برای نر و به رنگ خاکستری یا قهوه‏ای، دارای شمار زیادی لکه و نقاط رنگی روی سر، سینه و شکم می‏باشد.</w:t>
      </w:r>
      <w:r w:rsidRPr="005A3AA4">
        <w:rPr>
          <w:sz w:val="28"/>
          <w:szCs w:val="28"/>
          <w:rtl/>
        </w:rPr>
        <w:t xml:space="preserve"> </w:t>
      </w:r>
    </w:p>
    <w:p w:rsidR="008838F6" w:rsidRPr="005A3AA4" w:rsidRDefault="00481F1C" w:rsidP="008D0E59">
      <w:pPr>
        <w:numPr>
          <w:ilvl w:val="0"/>
          <w:numId w:val="1"/>
        </w:numPr>
        <w:rPr>
          <w:sz w:val="28"/>
          <w:szCs w:val="28"/>
          <w:rtl/>
        </w:rPr>
      </w:pPr>
      <w:r w:rsidRPr="005A3AA4">
        <w:rPr>
          <w:sz w:val="28"/>
          <w:szCs w:val="28"/>
          <w:rtl/>
          <w:lang w:bidi="ar-SA"/>
        </w:rPr>
        <w:t xml:space="preserve"> شکل تابستانه به طول 7/1 میلیمتر در ماده و 5/1 میلیمتر در نر و به رنگ کرم تا نارنجی کم رنگ است.</w:t>
      </w:r>
      <w:r w:rsidRPr="005A3AA4">
        <w:rPr>
          <w:sz w:val="28"/>
          <w:szCs w:val="28"/>
          <w:rtl/>
        </w:rPr>
        <w:t xml:space="preserve"> </w:t>
      </w:r>
    </w:p>
    <w:p w:rsidR="008838F6" w:rsidRPr="005A3AA4" w:rsidRDefault="00481F1C" w:rsidP="008D0E59">
      <w:pPr>
        <w:numPr>
          <w:ilvl w:val="0"/>
          <w:numId w:val="1"/>
        </w:numPr>
        <w:rPr>
          <w:sz w:val="28"/>
          <w:szCs w:val="28"/>
          <w:rtl/>
        </w:rPr>
      </w:pPr>
      <w:r w:rsidRPr="005A3AA4">
        <w:rPr>
          <w:rFonts w:hint="cs"/>
          <w:sz w:val="28"/>
          <w:szCs w:val="28"/>
          <w:rtl/>
          <w:lang w:bidi="ar-SA"/>
        </w:rPr>
        <w:t>پوره‏ها زرد مایل به نارنجی و دارای لکه‏های تیره می‏باشند.</w:t>
      </w:r>
      <w:r w:rsidRPr="005A3AA4">
        <w:rPr>
          <w:sz w:val="28"/>
          <w:szCs w:val="28"/>
          <w:rtl/>
        </w:rPr>
        <w:t xml:space="preserve"> </w:t>
      </w:r>
    </w:p>
    <w:p w:rsidR="008838F6" w:rsidRPr="005A3AA4" w:rsidRDefault="00481F1C" w:rsidP="008D0E59">
      <w:pPr>
        <w:numPr>
          <w:ilvl w:val="0"/>
          <w:numId w:val="1"/>
        </w:numPr>
        <w:rPr>
          <w:sz w:val="28"/>
          <w:szCs w:val="28"/>
          <w:rtl/>
        </w:rPr>
      </w:pPr>
      <w:r w:rsidRPr="005A3AA4">
        <w:rPr>
          <w:rFonts w:hint="cs"/>
          <w:sz w:val="28"/>
          <w:szCs w:val="28"/>
          <w:rtl/>
        </w:rPr>
        <w:t>بال ها غشایی و در هنگام استراحت به حالت شیروانی روی بدن قرار می گیرند.</w:t>
      </w:r>
    </w:p>
    <w:p w:rsidR="008838F6" w:rsidRPr="005A3AA4" w:rsidRDefault="00481F1C" w:rsidP="008D0E59">
      <w:pPr>
        <w:numPr>
          <w:ilvl w:val="0"/>
          <w:numId w:val="1"/>
        </w:numPr>
        <w:rPr>
          <w:sz w:val="28"/>
          <w:szCs w:val="28"/>
        </w:rPr>
      </w:pPr>
      <w:r w:rsidRPr="005A3AA4">
        <w:rPr>
          <w:rFonts w:hint="cs"/>
          <w:sz w:val="28"/>
          <w:szCs w:val="28"/>
          <w:rtl/>
        </w:rPr>
        <w:t>پوره سن 1، 2 و 3 نارنجی رنگ و پوره سن 4 و 5 نارنجی با لکه ها و نوارهای عرضی تیره رنگ می باشند.</w:t>
      </w:r>
    </w:p>
    <w:p w:rsidR="008D0E59" w:rsidRPr="003951D6" w:rsidRDefault="003951D6" w:rsidP="00851548">
      <w:pPr>
        <w:numPr>
          <w:ilvl w:val="0"/>
          <w:numId w:val="1"/>
        </w:numPr>
        <w:jc w:val="center"/>
        <w:rPr>
          <w:sz w:val="28"/>
          <w:szCs w:val="28"/>
        </w:rPr>
      </w:pPr>
      <w:r w:rsidRPr="003951D6"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4114800" cy="3181350"/>
            <wp:effectExtent l="19050" t="0" r="0" b="0"/>
            <wp:docPr id="8" name="Picture 1" descr="D:\aks 1388-89\peste\2704201007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3" descr="D:\aks 1388-89\peste\27042010076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548" w:rsidRPr="005A3AA4" w:rsidRDefault="00851548" w:rsidP="00851548">
      <w:pPr>
        <w:numPr>
          <w:ilvl w:val="0"/>
          <w:numId w:val="1"/>
        </w:numPr>
        <w:jc w:val="center"/>
        <w:rPr>
          <w:sz w:val="28"/>
          <w:szCs w:val="28"/>
        </w:rPr>
      </w:pPr>
    </w:p>
    <w:p w:rsidR="008D0E59" w:rsidRPr="005A3AA4" w:rsidRDefault="008D0E59" w:rsidP="008D0E59">
      <w:pPr>
        <w:numPr>
          <w:ilvl w:val="0"/>
          <w:numId w:val="1"/>
        </w:numPr>
        <w:rPr>
          <w:sz w:val="28"/>
          <w:szCs w:val="28"/>
          <w:rtl/>
        </w:rPr>
      </w:pPr>
      <w:r w:rsidRPr="005A3AA4">
        <w:rPr>
          <w:rFonts w:hint="cs"/>
          <w:b/>
          <w:bCs/>
          <w:sz w:val="28"/>
          <w:szCs w:val="28"/>
          <w:u w:val="single"/>
          <w:rtl/>
        </w:rPr>
        <w:t>زیست شناسی</w:t>
      </w:r>
      <w:r w:rsidRPr="005A3AA4">
        <w:rPr>
          <w:b/>
          <w:bCs/>
          <w:sz w:val="28"/>
          <w:szCs w:val="28"/>
          <w:u w:val="single"/>
        </w:rPr>
        <w:t xml:space="preserve"> </w:t>
      </w:r>
    </w:p>
    <w:p w:rsidR="008838F6" w:rsidRPr="005A3AA4" w:rsidRDefault="00481F1C" w:rsidP="008D0E59">
      <w:pPr>
        <w:numPr>
          <w:ilvl w:val="0"/>
          <w:numId w:val="1"/>
        </w:numPr>
        <w:rPr>
          <w:sz w:val="28"/>
          <w:szCs w:val="28"/>
        </w:rPr>
      </w:pPr>
      <w:r w:rsidRPr="005A3AA4">
        <w:rPr>
          <w:rFonts w:hint="cs"/>
          <w:sz w:val="28"/>
          <w:szCs w:val="28"/>
          <w:rtl/>
          <w:lang w:bidi="ar-SA"/>
        </w:rPr>
        <w:t>حشرات كامل زمستان گذران پسيل از اوايل فروردين ماه روي درختان مستقر مي‌شوند.</w:t>
      </w:r>
      <w:r w:rsidRPr="005A3AA4">
        <w:rPr>
          <w:sz w:val="28"/>
          <w:szCs w:val="28"/>
          <w:rtl/>
        </w:rPr>
        <w:t xml:space="preserve"> </w:t>
      </w:r>
    </w:p>
    <w:p w:rsidR="008838F6" w:rsidRPr="005A3AA4" w:rsidRDefault="00481F1C" w:rsidP="008D0E59">
      <w:pPr>
        <w:numPr>
          <w:ilvl w:val="0"/>
          <w:numId w:val="1"/>
        </w:numPr>
        <w:rPr>
          <w:sz w:val="28"/>
          <w:szCs w:val="28"/>
          <w:rtl/>
        </w:rPr>
      </w:pPr>
      <w:r w:rsidRPr="005A3AA4">
        <w:rPr>
          <w:rFonts w:hint="cs"/>
          <w:sz w:val="28"/>
          <w:szCs w:val="28"/>
          <w:rtl/>
          <w:lang w:bidi="ar-SA"/>
        </w:rPr>
        <w:t>پس از جفت‌گيري به محض باز شدن جوانه‌هاي خوشه و برگ روي آنها تخمريزي مي‌نمايند.</w:t>
      </w:r>
      <w:r w:rsidRPr="005A3AA4">
        <w:rPr>
          <w:sz w:val="28"/>
          <w:szCs w:val="28"/>
          <w:rtl/>
        </w:rPr>
        <w:t xml:space="preserve"> </w:t>
      </w:r>
    </w:p>
    <w:p w:rsidR="008838F6" w:rsidRPr="005A3AA4" w:rsidRDefault="00481F1C" w:rsidP="008D0E59">
      <w:pPr>
        <w:numPr>
          <w:ilvl w:val="0"/>
          <w:numId w:val="1"/>
        </w:numPr>
        <w:rPr>
          <w:sz w:val="28"/>
          <w:szCs w:val="28"/>
          <w:rtl/>
        </w:rPr>
      </w:pPr>
      <w:r w:rsidRPr="005A3AA4">
        <w:rPr>
          <w:rFonts w:hint="cs"/>
          <w:sz w:val="28"/>
          <w:szCs w:val="28"/>
          <w:rtl/>
          <w:lang w:bidi="ar-SA"/>
        </w:rPr>
        <w:t>پوره‌ها از اوايل ارديبهشت شروع به فعاليت و تغذيه مي‌كنند</w:t>
      </w:r>
      <w:r w:rsidRPr="005A3AA4">
        <w:rPr>
          <w:sz w:val="28"/>
          <w:szCs w:val="28"/>
          <w:rtl/>
        </w:rPr>
        <w:t>.</w:t>
      </w:r>
    </w:p>
    <w:p w:rsidR="008838F6" w:rsidRPr="005A3AA4" w:rsidRDefault="00481F1C" w:rsidP="008D0E59">
      <w:pPr>
        <w:numPr>
          <w:ilvl w:val="0"/>
          <w:numId w:val="1"/>
        </w:numPr>
        <w:rPr>
          <w:sz w:val="28"/>
          <w:szCs w:val="28"/>
          <w:rtl/>
        </w:rPr>
      </w:pPr>
      <w:r w:rsidRPr="005A3AA4">
        <w:rPr>
          <w:rFonts w:hint="cs"/>
          <w:sz w:val="28"/>
          <w:szCs w:val="28"/>
          <w:rtl/>
          <w:lang w:bidi="ar-SA"/>
        </w:rPr>
        <w:t>طول دوره پورگي معمولاً 20 روز بوده و حشرات كامل نسل اول از اواخر دهه دوم ارديبهشت ماه به تعداد زياد در باغ ظاهر مي‌شوند.</w:t>
      </w:r>
      <w:r w:rsidRPr="005A3AA4">
        <w:rPr>
          <w:sz w:val="28"/>
          <w:szCs w:val="28"/>
          <w:rtl/>
        </w:rPr>
        <w:t xml:space="preserve"> </w:t>
      </w:r>
    </w:p>
    <w:p w:rsidR="008838F6" w:rsidRPr="005A3AA4" w:rsidRDefault="00481F1C" w:rsidP="008D0E59">
      <w:pPr>
        <w:numPr>
          <w:ilvl w:val="0"/>
          <w:numId w:val="1"/>
        </w:numPr>
        <w:rPr>
          <w:sz w:val="28"/>
          <w:szCs w:val="28"/>
        </w:rPr>
      </w:pPr>
      <w:r w:rsidRPr="005A3AA4">
        <w:rPr>
          <w:rFonts w:hint="cs"/>
          <w:sz w:val="28"/>
          <w:szCs w:val="28"/>
          <w:rtl/>
          <w:lang w:bidi="ar-SA"/>
        </w:rPr>
        <w:t>به طور كلي هر چه برگ درختان نازك‌تر، لطيف‌تر، پهن‌تر و بزرگتر باشد گرايش بيشتري براي جذب حشرات كامل پسيل و تخمريزي ايجاد مي‌كند.</w:t>
      </w:r>
      <w:r w:rsidRPr="005A3AA4">
        <w:rPr>
          <w:sz w:val="28"/>
          <w:szCs w:val="28"/>
        </w:rPr>
        <w:t xml:space="preserve"> </w:t>
      </w:r>
    </w:p>
    <w:p w:rsidR="008838F6" w:rsidRPr="005A3AA4" w:rsidRDefault="00481F1C" w:rsidP="008D0E59">
      <w:pPr>
        <w:numPr>
          <w:ilvl w:val="0"/>
          <w:numId w:val="1"/>
        </w:numPr>
        <w:rPr>
          <w:sz w:val="28"/>
          <w:szCs w:val="28"/>
        </w:rPr>
      </w:pPr>
      <w:r w:rsidRPr="005A3AA4">
        <w:rPr>
          <w:rFonts w:hint="cs"/>
          <w:sz w:val="28"/>
          <w:szCs w:val="28"/>
          <w:rtl/>
          <w:lang w:bidi="ar-SA"/>
        </w:rPr>
        <w:t>پوره‌هاي نسل دوم از اوايل خرداد تا اواخر دهه دوم خرداد فعاليت و تغذيه مي‌كنند.</w:t>
      </w:r>
      <w:r w:rsidRPr="005A3AA4">
        <w:rPr>
          <w:sz w:val="28"/>
          <w:szCs w:val="28"/>
          <w:rtl/>
        </w:rPr>
        <w:t xml:space="preserve"> </w:t>
      </w:r>
    </w:p>
    <w:p w:rsidR="008838F6" w:rsidRPr="005A3AA4" w:rsidRDefault="00481F1C" w:rsidP="008D0E59">
      <w:pPr>
        <w:numPr>
          <w:ilvl w:val="0"/>
          <w:numId w:val="1"/>
        </w:numPr>
        <w:rPr>
          <w:sz w:val="28"/>
          <w:szCs w:val="28"/>
          <w:rtl/>
        </w:rPr>
      </w:pPr>
      <w:r w:rsidRPr="005A3AA4">
        <w:rPr>
          <w:rFonts w:hint="cs"/>
          <w:sz w:val="28"/>
          <w:szCs w:val="28"/>
          <w:rtl/>
          <w:lang w:bidi="ar-SA"/>
        </w:rPr>
        <w:t>تحمل درختان در اين زمان نسبت به ساير نسلها در برابر خسارت پوره كمتر است. زيرا رشد رويشي درختان پايان يافته و ميوه شروع به مغز رفتن كرده و جوانه‌ها ظاهراً شكل كامل يافته‌اند. در نتيجه خسارت آفت باعث پوكي و ريزش برگ و جوانه مي‌شود</w:t>
      </w:r>
      <w:r w:rsidRPr="005A3AA4">
        <w:rPr>
          <w:sz w:val="28"/>
          <w:szCs w:val="28"/>
        </w:rPr>
        <w:t>.</w:t>
      </w:r>
      <w:r w:rsidRPr="005A3AA4">
        <w:rPr>
          <w:sz w:val="28"/>
          <w:szCs w:val="28"/>
          <w:rtl/>
        </w:rPr>
        <w:t xml:space="preserve"> </w:t>
      </w:r>
    </w:p>
    <w:p w:rsidR="008838F6" w:rsidRPr="005A3AA4" w:rsidRDefault="00481F1C" w:rsidP="008D0E59">
      <w:pPr>
        <w:numPr>
          <w:ilvl w:val="0"/>
          <w:numId w:val="1"/>
        </w:numPr>
        <w:rPr>
          <w:sz w:val="28"/>
          <w:szCs w:val="28"/>
          <w:rtl/>
        </w:rPr>
      </w:pPr>
      <w:r w:rsidRPr="005A3AA4">
        <w:rPr>
          <w:rFonts w:hint="cs"/>
          <w:sz w:val="28"/>
          <w:szCs w:val="28"/>
          <w:rtl/>
          <w:lang w:bidi="ar-SA"/>
        </w:rPr>
        <w:t>پوره‌هاي پسيل با فرو بردن خرطوم در سطح برگها از شيره گياهي تغذيه مي‌كنند</w:t>
      </w:r>
      <w:r w:rsidRPr="005A3AA4">
        <w:rPr>
          <w:sz w:val="28"/>
          <w:szCs w:val="28"/>
          <w:rtl/>
        </w:rPr>
        <w:t>.</w:t>
      </w:r>
    </w:p>
    <w:p w:rsidR="008838F6" w:rsidRPr="005A3AA4" w:rsidRDefault="00481F1C" w:rsidP="008D0E59">
      <w:pPr>
        <w:numPr>
          <w:ilvl w:val="0"/>
          <w:numId w:val="1"/>
        </w:numPr>
        <w:rPr>
          <w:sz w:val="28"/>
          <w:szCs w:val="28"/>
          <w:rtl/>
        </w:rPr>
      </w:pPr>
      <w:r w:rsidRPr="005A3AA4">
        <w:rPr>
          <w:rFonts w:hint="cs"/>
          <w:sz w:val="28"/>
          <w:szCs w:val="28"/>
          <w:rtl/>
          <w:lang w:bidi="ar-SA"/>
        </w:rPr>
        <w:t>از دست رفتن شيره گياهي باعث ضعف عمومي درختان پسته و ريزش برگها، جوانه‌ها، دانه كوچك و افزايش درصد پوکی و دهان بستگي ميوه مي‌شود.</w:t>
      </w:r>
      <w:r w:rsidRPr="005A3AA4">
        <w:rPr>
          <w:sz w:val="28"/>
          <w:szCs w:val="28"/>
          <w:rtl/>
        </w:rPr>
        <w:t xml:space="preserve"> </w:t>
      </w:r>
    </w:p>
    <w:p w:rsidR="008838F6" w:rsidRPr="005A3AA4" w:rsidRDefault="00481F1C" w:rsidP="008D0E59">
      <w:pPr>
        <w:numPr>
          <w:ilvl w:val="0"/>
          <w:numId w:val="1"/>
        </w:numPr>
        <w:rPr>
          <w:sz w:val="28"/>
          <w:szCs w:val="28"/>
        </w:rPr>
      </w:pPr>
      <w:r w:rsidRPr="005A3AA4">
        <w:rPr>
          <w:rFonts w:hint="cs"/>
          <w:sz w:val="28"/>
          <w:szCs w:val="28"/>
          <w:rtl/>
          <w:lang w:bidi="ar-SA"/>
        </w:rPr>
        <w:t>خسارت پوره‌هاي پسيل پسته روي درختان در دو زمان بيشتر از ساير مواقع سال است. يكي در خرداد ماه كه باعث ريزش برگها، خوشه‌ها، جوانه‌ها و افزايش ميزان پوکی و ديگري در مردادماه كه باعث افزايش مقدار دهان بستگي مي‌گردد</w:t>
      </w:r>
      <w:r w:rsidRPr="005A3AA4">
        <w:rPr>
          <w:sz w:val="28"/>
          <w:szCs w:val="28"/>
        </w:rPr>
        <w:t>.</w:t>
      </w:r>
    </w:p>
    <w:p w:rsidR="008838F6" w:rsidRPr="005A3AA4" w:rsidRDefault="00481F1C" w:rsidP="008D0E59">
      <w:pPr>
        <w:numPr>
          <w:ilvl w:val="0"/>
          <w:numId w:val="1"/>
        </w:numPr>
        <w:rPr>
          <w:sz w:val="28"/>
          <w:szCs w:val="28"/>
          <w:rtl/>
        </w:rPr>
      </w:pPr>
      <w:r w:rsidRPr="005A3AA4">
        <w:rPr>
          <w:sz w:val="28"/>
          <w:szCs w:val="28"/>
          <w:rtl/>
          <w:lang w:bidi="ar-SA"/>
        </w:rPr>
        <w:lastRenderedPageBreak/>
        <w:t>. از نيمه دوم شهريور ماه به تدريج حشرات كامل زمستان گذران در ميان جمعيت آفت ظاهر مي‌شود. اين حشرات در شكاف درختان، زير پوستكها، لابه‌لاي كلوخه‌ها، شكاف ديوارها و ساختمانهاي قديمي اطراف باغها زمستان گذراني مي‌كنند.</w:t>
      </w:r>
      <w:r w:rsidRPr="005A3AA4">
        <w:rPr>
          <w:sz w:val="28"/>
          <w:szCs w:val="28"/>
          <w:rtl/>
        </w:rPr>
        <w:t xml:space="preserve"> </w:t>
      </w:r>
    </w:p>
    <w:p w:rsidR="00851548" w:rsidRPr="005A3AA4" w:rsidRDefault="00481F1C" w:rsidP="00851548">
      <w:pPr>
        <w:numPr>
          <w:ilvl w:val="0"/>
          <w:numId w:val="1"/>
        </w:numPr>
        <w:rPr>
          <w:sz w:val="28"/>
          <w:szCs w:val="28"/>
        </w:rPr>
      </w:pPr>
      <w:r w:rsidRPr="005A3AA4">
        <w:rPr>
          <w:sz w:val="28"/>
          <w:szCs w:val="28"/>
          <w:rtl/>
          <w:lang w:bidi="ar-SA"/>
        </w:rPr>
        <w:t xml:space="preserve"> اين آفت در سال 5 تا 6 نسل ايجاد مي‌كند</w:t>
      </w:r>
    </w:p>
    <w:p w:rsidR="00851548" w:rsidRPr="005A3AA4" w:rsidRDefault="00851548" w:rsidP="00851548">
      <w:pPr>
        <w:numPr>
          <w:ilvl w:val="0"/>
          <w:numId w:val="1"/>
        </w:numPr>
        <w:rPr>
          <w:sz w:val="28"/>
          <w:szCs w:val="28"/>
        </w:rPr>
      </w:pPr>
    </w:p>
    <w:p w:rsidR="008838F6" w:rsidRPr="005A3AA4" w:rsidRDefault="00481F1C" w:rsidP="00851548">
      <w:pPr>
        <w:numPr>
          <w:ilvl w:val="0"/>
          <w:numId w:val="1"/>
        </w:numPr>
        <w:rPr>
          <w:sz w:val="28"/>
          <w:szCs w:val="28"/>
        </w:rPr>
      </w:pPr>
      <w:r w:rsidRPr="005A3AA4">
        <w:rPr>
          <w:sz w:val="28"/>
          <w:szCs w:val="28"/>
        </w:rPr>
        <w:t>.</w:t>
      </w:r>
      <w:r w:rsidR="00851548" w:rsidRPr="005A3AA4">
        <w:rPr>
          <w:noProof/>
          <w:sz w:val="28"/>
          <w:szCs w:val="28"/>
        </w:rPr>
        <w:t xml:space="preserve"> </w:t>
      </w:r>
      <w:r w:rsidR="00851548" w:rsidRPr="005A3AA4">
        <w:rPr>
          <w:noProof/>
          <w:sz w:val="28"/>
          <w:szCs w:val="28"/>
          <w:rtl/>
        </w:rPr>
        <w:drawing>
          <wp:inline distT="0" distB="0" distL="0" distR="0">
            <wp:extent cx="4248150" cy="2724013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724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E59" w:rsidRPr="005A3AA4" w:rsidRDefault="008D0E59" w:rsidP="008D0E59">
      <w:pPr>
        <w:numPr>
          <w:ilvl w:val="0"/>
          <w:numId w:val="1"/>
        </w:numPr>
        <w:rPr>
          <w:sz w:val="28"/>
          <w:szCs w:val="28"/>
          <w:rtl/>
        </w:rPr>
      </w:pPr>
    </w:p>
    <w:p w:rsidR="008D0E59" w:rsidRPr="005A3AA4" w:rsidRDefault="008D0E59" w:rsidP="008D0E59">
      <w:pPr>
        <w:numPr>
          <w:ilvl w:val="0"/>
          <w:numId w:val="1"/>
        </w:numPr>
        <w:rPr>
          <w:b/>
          <w:bCs/>
          <w:sz w:val="28"/>
          <w:szCs w:val="28"/>
          <w:u w:val="single"/>
        </w:rPr>
      </w:pPr>
      <w:r w:rsidRPr="005A3AA4">
        <w:rPr>
          <w:rFonts w:hint="cs"/>
          <w:b/>
          <w:bCs/>
          <w:sz w:val="28"/>
          <w:szCs w:val="28"/>
          <w:u w:val="single"/>
          <w:rtl/>
        </w:rPr>
        <w:t>عوامل و شرایطی که باعث رشد و افزایش جمعیت پسیل پسته در باغها می‌گردد:</w:t>
      </w:r>
    </w:p>
    <w:p w:rsidR="005A3AA4" w:rsidRDefault="00481F1C" w:rsidP="008D0E59">
      <w:pPr>
        <w:numPr>
          <w:ilvl w:val="0"/>
          <w:numId w:val="1"/>
        </w:numPr>
        <w:rPr>
          <w:sz w:val="28"/>
          <w:szCs w:val="28"/>
        </w:rPr>
      </w:pPr>
      <w:r w:rsidRPr="005A3AA4">
        <w:rPr>
          <w:rFonts w:hint="cs"/>
          <w:sz w:val="28"/>
          <w:szCs w:val="28"/>
          <w:rtl/>
        </w:rPr>
        <w:t>۱ـ اجرای نوبت اول سم‌پاشی یا سم‌پاشی در زمان گلدهی</w:t>
      </w:r>
    </w:p>
    <w:p w:rsidR="008838F6" w:rsidRPr="005A3AA4" w:rsidRDefault="00481F1C" w:rsidP="008D0E59">
      <w:pPr>
        <w:numPr>
          <w:ilvl w:val="0"/>
          <w:numId w:val="1"/>
        </w:numPr>
        <w:rPr>
          <w:sz w:val="28"/>
          <w:szCs w:val="28"/>
          <w:rtl/>
        </w:rPr>
      </w:pPr>
      <w:r w:rsidRPr="005A3AA4">
        <w:rPr>
          <w:rFonts w:hint="cs"/>
          <w:sz w:val="28"/>
          <w:szCs w:val="28"/>
          <w:rtl/>
        </w:rPr>
        <w:t>۲ـ چنانچه در نوبت اول از سمومی استفاده شود که باعث تحریک تخمریزی پسیل و کوتاهتر شدن طول دوره یک نسل گردد (مانند سموم تیودیکارب، متاسیستوکس و فنتیون) پسیل طغیان خواهد کرد.</w:t>
      </w:r>
    </w:p>
    <w:p w:rsidR="008838F6" w:rsidRPr="005A3AA4" w:rsidRDefault="00481F1C" w:rsidP="008D0E59">
      <w:pPr>
        <w:numPr>
          <w:ilvl w:val="0"/>
          <w:numId w:val="1"/>
        </w:numPr>
        <w:rPr>
          <w:sz w:val="28"/>
          <w:szCs w:val="28"/>
          <w:rtl/>
        </w:rPr>
      </w:pPr>
      <w:r w:rsidRPr="005A3AA4">
        <w:rPr>
          <w:rFonts w:hint="cs"/>
          <w:sz w:val="28"/>
          <w:szCs w:val="28"/>
          <w:rtl/>
        </w:rPr>
        <w:t>۳ـ سم‌پاشی مکرر و اختلاط سموم با هم</w:t>
      </w:r>
    </w:p>
    <w:p w:rsidR="008838F6" w:rsidRPr="005A3AA4" w:rsidRDefault="00481F1C" w:rsidP="008D0E59">
      <w:pPr>
        <w:numPr>
          <w:ilvl w:val="0"/>
          <w:numId w:val="1"/>
        </w:numPr>
        <w:rPr>
          <w:sz w:val="28"/>
          <w:szCs w:val="28"/>
          <w:rtl/>
        </w:rPr>
      </w:pPr>
      <w:r w:rsidRPr="005A3AA4">
        <w:rPr>
          <w:rFonts w:hint="cs"/>
          <w:sz w:val="28"/>
          <w:szCs w:val="28"/>
          <w:rtl/>
        </w:rPr>
        <w:t>۴ـ اگر از سمومی علیه پسیل پسته استفاده شود که تأثیر کافی در میزان تلفات آفت نداشته باشد (مانند زولون) باعث افزایش جمعیت می‌شود.</w:t>
      </w:r>
    </w:p>
    <w:p w:rsidR="008838F6" w:rsidRPr="005A3AA4" w:rsidRDefault="00481F1C" w:rsidP="008D0E59">
      <w:pPr>
        <w:numPr>
          <w:ilvl w:val="0"/>
          <w:numId w:val="1"/>
        </w:numPr>
        <w:rPr>
          <w:sz w:val="28"/>
          <w:szCs w:val="28"/>
          <w:rtl/>
        </w:rPr>
      </w:pPr>
      <w:r w:rsidRPr="005A3AA4">
        <w:rPr>
          <w:rFonts w:hint="cs"/>
          <w:sz w:val="28"/>
          <w:szCs w:val="28"/>
          <w:rtl/>
        </w:rPr>
        <w:t>۵ـ چنانچه سم‌پاشی باغ در زمانی انجام شود که تمام مراحل زندگی آفت اعم از تخم، پوره و حشره کامل دیده می‌شود و همچنین شکرک زیادی در سطح برگها تولید شده باشد تأثیر سم کاهش پیدا می‌کند و بعد از مدتی جمعیت آفت افزایش پیدا می‌کند.</w:t>
      </w:r>
    </w:p>
    <w:p w:rsidR="008838F6" w:rsidRPr="005A3AA4" w:rsidRDefault="00481F1C" w:rsidP="008D0E59">
      <w:pPr>
        <w:numPr>
          <w:ilvl w:val="0"/>
          <w:numId w:val="1"/>
        </w:numPr>
        <w:rPr>
          <w:sz w:val="28"/>
          <w:szCs w:val="28"/>
        </w:rPr>
      </w:pPr>
      <w:r w:rsidRPr="005A3AA4">
        <w:rPr>
          <w:rFonts w:hint="cs"/>
          <w:sz w:val="28"/>
          <w:szCs w:val="28"/>
          <w:rtl/>
        </w:rPr>
        <w:t>۶ـ استفاده زیاد از کودهای شیمایی ازته مخصوصاً اوره و سولفات آمونیوم در ماههای گرم سال در سطوح کرتها و همچنین کود شیمیایی کلروپتاسیم شرایط را برای ازدیاد جمعیت فراهم می‌کند.</w:t>
      </w:r>
    </w:p>
    <w:p w:rsidR="008838F6" w:rsidRPr="005A3AA4" w:rsidRDefault="00481F1C" w:rsidP="008D0E59">
      <w:pPr>
        <w:numPr>
          <w:ilvl w:val="0"/>
          <w:numId w:val="1"/>
        </w:numPr>
        <w:rPr>
          <w:sz w:val="28"/>
          <w:szCs w:val="28"/>
          <w:rtl/>
        </w:rPr>
      </w:pPr>
      <w:r w:rsidRPr="005A3AA4">
        <w:rPr>
          <w:rFonts w:hint="cs"/>
          <w:sz w:val="28"/>
          <w:szCs w:val="28"/>
          <w:rtl/>
        </w:rPr>
        <w:t xml:space="preserve">۷ـ استفاده از کود مرغی به تنهایی و به مقدار زیاد </w:t>
      </w:r>
    </w:p>
    <w:p w:rsidR="008838F6" w:rsidRPr="005A3AA4" w:rsidRDefault="00481F1C" w:rsidP="008D0E59">
      <w:pPr>
        <w:numPr>
          <w:ilvl w:val="0"/>
          <w:numId w:val="1"/>
        </w:numPr>
        <w:rPr>
          <w:sz w:val="28"/>
          <w:szCs w:val="28"/>
          <w:rtl/>
        </w:rPr>
      </w:pPr>
      <w:r w:rsidRPr="005A3AA4">
        <w:rPr>
          <w:rFonts w:hint="cs"/>
          <w:sz w:val="28"/>
          <w:szCs w:val="28"/>
          <w:rtl/>
        </w:rPr>
        <w:lastRenderedPageBreak/>
        <w:t>۸ـ فقیر بودن خاک از نظر مواد غذایی و نامناسب بودن بافت خاک نیز از عوامل افزایش جمعیت است، خاکهای شنی و خاکهای رسی و سخت به دلیل عدم جذب و نگهداری رطوبت به اندازه کافی به علت طولانی بودن دوره آبیاری سریعتر به آفت آلوده می‌گردند.</w:t>
      </w:r>
    </w:p>
    <w:p w:rsidR="008838F6" w:rsidRPr="005A3AA4" w:rsidRDefault="00481F1C" w:rsidP="008D0E59">
      <w:pPr>
        <w:numPr>
          <w:ilvl w:val="0"/>
          <w:numId w:val="1"/>
        </w:numPr>
        <w:rPr>
          <w:sz w:val="28"/>
          <w:szCs w:val="28"/>
          <w:rtl/>
        </w:rPr>
      </w:pPr>
      <w:r w:rsidRPr="005A3AA4">
        <w:rPr>
          <w:rFonts w:hint="cs"/>
          <w:sz w:val="28"/>
          <w:szCs w:val="28"/>
          <w:rtl/>
        </w:rPr>
        <w:t>۹ـ ناهموار بودن سطوح کرتها که باعث می‌شود درختانی که در بلندی قرار دارند به خوبی آبیاری نشده و رطوبت کمتری در اختیار داشته باشند.</w:t>
      </w:r>
    </w:p>
    <w:p w:rsidR="008838F6" w:rsidRPr="005A3AA4" w:rsidRDefault="00481F1C" w:rsidP="008D0E59">
      <w:pPr>
        <w:numPr>
          <w:ilvl w:val="0"/>
          <w:numId w:val="1"/>
        </w:numPr>
        <w:rPr>
          <w:sz w:val="28"/>
          <w:szCs w:val="28"/>
          <w:rtl/>
        </w:rPr>
      </w:pPr>
      <w:r w:rsidRPr="005A3AA4">
        <w:rPr>
          <w:rFonts w:hint="cs"/>
          <w:sz w:val="28"/>
          <w:szCs w:val="28"/>
          <w:rtl/>
        </w:rPr>
        <w:t>۱۰ـ عدم استفاده از کودهای دامی و چاله‌زنی و شخم عمیق در باغها به مدت طولانی</w:t>
      </w:r>
    </w:p>
    <w:p w:rsidR="008838F6" w:rsidRPr="005A3AA4" w:rsidRDefault="00481F1C" w:rsidP="008D0E59">
      <w:pPr>
        <w:numPr>
          <w:ilvl w:val="0"/>
          <w:numId w:val="1"/>
        </w:numPr>
        <w:rPr>
          <w:sz w:val="28"/>
          <w:szCs w:val="28"/>
          <w:rtl/>
        </w:rPr>
      </w:pPr>
      <w:r w:rsidRPr="005A3AA4">
        <w:rPr>
          <w:rFonts w:hint="cs"/>
          <w:sz w:val="28"/>
          <w:szCs w:val="28"/>
          <w:rtl/>
        </w:rPr>
        <w:t>۱۱ـ کشت متراکم درختان و رعایت نکردن فواصل مناسب و عملیات هرس</w:t>
      </w:r>
    </w:p>
    <w:p w:rsidR="003951D6" w:rsidRPr="00D5462D" w:rsidRDefault="00481F1C" w:rsidP="008D0E59">
      <w:pPr>
        <w:numPr>
          <w:ilvl w:val="0"/>
          <w:numId w:val="1"/>
        </w:numPr>
        <w:rPr>
          <w:sz w:val="28"/>
          <w:szCs w:val="28"/>
          <w:rtl/>
        </w:rPr>
      </w:pPr>
      <w:r w:rsidRPr="00D5462D">
        <w:rPr>
          <w:rFonts w:hint="cs"/>
          <w:sz w:val="28"/>
          <w:szCs w:val="28"/>
          <w:rtl/>
        </w:rPr>
        <w:t>۱۲ـ وجود علف‌های هرز زیاد از خردادماه به بعد در باغ</w:t>
      </w:r>
      <w:r w:rsidRPr="00D5462D">
        <w:rPr>
          <w:sz w:val="28"/>
          <w:szCs w:val="28"/>
        </w:rPr>
        <w:t xml:space="preserve"> </w:t>
      </w:r>
    </w:p>
    <w:p w:rsidR="003951D6" w:rsidRPr="00D5462D" w:rsidRDefault="003951D6" w:rsidP="003951D6">
      <w:pPr>
        <w:numPr>
          <w:ilvl w:val="0"/>
          <w:numId w:val="1"/>
        </w:numPr>
        <w:jc w:val="center"/>
        <w:rPr>
          <w:b/>
          <w:bCs/>
          <w:sz w:val="28"/>
          <w:szCs w:val="28"/>
          <w:u w:val="single"/>
        </w:rPr>
      </w:pPr>
      <w:r w:rsidRPr="00D5462D">
        <w:rPr>
          <w:rFonts w:hint="cs"/>
          <w:b/>
          <w:bCs/>
          <w:sz w:val="28"/>
          <w:szCs w:val="28"/>
          <w:u w:val="single"/>
          <w:rtl/>
        </w:rPr>
        <w:t xml:space="preserve">انواع </w:t>
      </w:r>
      <w:r w:rsidR="008D0E59" w:rsidRPr="00D5462D">
        <w:rPr>
          <w:rFonts w:hint="cs"/>
          <w:b/>
          <w:bCs/>
          <w:sz w:val="28"/>
          <w:szCs w:val="28"/>
          <w:u w:val="single"/>
          <w:rtl/>
        </w:rPr>
        <w:t>مبارزه</w:t>
      </w:r>
    </w:p>
    <w:p w:rsidR="008838F6" w:rsidRPr="005A3AA4" w:rsidRDefault="00481F1C" w:rsidP="008D0E59">
      <w:pPr>
        <w:numPr>
          <w:ilvl w:val="0"/>
          <w:numId w:val="1"/>
        </w:numPr>
        <w:rPr>
          <w:sz w:val="28"/>
          <w:szCs w:val="28"/>
        </w:rPr>
      </w:pPr>
      <w:r w:rsidRPr="005A3AA4">
        <w:rPr>
          <w:rFonts w:hint="cs"/>
          <w:b/>
          <w:bCs/>
          <w:sz w:val="28"/>
          <w:szCs w:val="28"/>
          <w:u w:val="single"/>
          <w:rtl/>
          <w:lang w:bidi="ar-SA"/>
        </w:rPr>
        <w:t>مبارزه بیولوژیک</w:t>
      </w:r>
      <w:r w:rsidRPr="005A3AA4">
        <w:rPr>
          <w:rFonts w:hint="cs"/>
          <w:sz w:val="28"/>
          <w:szCs w:val="28"/>
          <w:rtl/>
          <w:lang w:bidi="ar-SA"/>
        </w:rPr>
        <w:t xml:space="preserve"> با استفاده از دشمنان طبیعی</w:t>
      </w:r>
      <w:r w:rsidRPr="005A3AA4">
        <w:rPr>
          <w:sz w:val="28"/>
          <w:szCs w:val="28"/>
          <w:rtl/>
        </w:rPr>
        <w:t xml:space="preserve"> </w:t>
      </w:r>
      <w:r w:rsidR="00D5462D">
        <w:rPr>
          <w:rFonts w:hint="cs"/>
          <w:sz w:val="28"/>
          <w:szCs w:val="28"/>
          <w:rtl/>
        </w:rPr>
        <w:t>شامل:</w:t>
      </w:r>
    </w:p>
    <w:p w:rsidR="000E28B4" w:rsidRDefault="00BB7970" w:rsidP="00D5462D">
      <w:pPr>
        <w:numPr>
          <w:ilvl w:val="0"/>
          <w:numId w:val="1"/>
        </w:numPr>
        <w:rPr>
          <w:sz w:val="28"/>
          <w:szCs w:val="28"/>
        </w:rPr>
      </w:pPr>
      <w:r>
        <w:rPr>
          <w:rFonts w:hint="cs"/>
          <w:sz w:val="28"/>
          <w:szCs w:val="28"/>
          <w:rtl/>
          <w:lang w:bidi="ar-SA"/>
        </w:rPr>
        <w:t xml:space="preserve">1- </w:t>
      </w:r>
      <w:r w:rsidRPr="00D5462D">
        <w:rPr>
          <w:rFonts w:hint="cs"/>
          <w:i/>
          <w:iCs/>
          <w:sz w:val="28"/>
          <w:szCs w:val="28"/>
          <w:rtl/>
          <w:lang w:bidi="ar-SA"/>
        </w:rPr>
        <w:t>پارازیتوئیدها</w:t>
      </w:r>
      <w:r>
        <w:rPr>
          <w:rFonts w:hint="cs"/>
          <w:sz w:val="28"/>
          <w:szCs w:val="28"/>
          <w:rtl/>
          <w:lang w:bidi="ar-SA"/>
        </w:rPr>
        <w:t xml:space="preserve"> :</w:t>
      </w:r>
      <w:r w:rsidR="00D5462D">
        <w:rPr>
          <w:rFonts w:hint="cs"/>
          <w:sz w:val="28"/>
          <w:szCs w:val="28"/>
          <w:rtl/>
          <w:lang w:bidi="ar-SA"/>
        </w:rPr>
        <w:t xml:space="preserve"> </w:t>
      </w:r>
      <w:r w:rsidR="00481F1C" w:rsidRPr="005A3AA4">
        <w:rPr>
          <w:rFonts w:hint="cs"/>
          <w:sz w:val="28"/>
          <w:szCs w:val="28"/>
          <w:rtl/>
          <w:lang w:bidi="ar-SA"/>
        </w:rPr>
        <w:t>زنبور</w:t>
      </w:r>
      <w:r w:rsidR="000E28B4" w:rsidRPr="000E28B4">
        <w:rPr>
          <w:i/>
          <w:iCs/>
          <w:sz w:val="28"/>
          <w:szCs w:val="28"/>
        </w:rPr>
        <w:t xml:space="preserve"> </w:t>
      </w:r>
      <w:proofErr w:type="spellStart"/>
      <w:r w:rsidR="000E28B4" w:rsidRPr="005A3AA4">
        <w:rPr>
          <w:i/>
          <w:iCs/>
          <w:sz w:val="28"/>
          <w:szCs w:val="28"/>
        </w:rPr>
        <w:t>Psyllaephagus</w:t>
      </w:r>
      <w:proofErr w:type="spellEnd"/>
      <w:r w:rsidR="000E28B4" w:rsidRPr="005A3AA4">
        <w:rPr>
          <w:i/>
          <w:iCs/>
          <w:sz w:val="28"/>
          <w:szCs w:val="28"/>
        </w:rPr>
        <w:t xml:space="preserve"> </w:t>
      </w:r>
      <w:proofErr w:type="spellStart"/>
      <w:r w:rsidR="000E28B4" w:rsidRPr="005A3AA4">
        <w:rPr>
          <w:i/>
          <w:iCs/>
          <w:sz w:val="28"/>
          <w:szCs w:val="28"/>
        </w:rPr>
        <w:t>pistaciae</w:t>
      </w:r>
      <w:proofErr w:type="spellEnd"/>
      <w:r w:rsidR="000E28B4" w:rsidRPr="005A3AA4">
        <w:rPr>
          <w:sz w:val="28"/>
          <w:szCs w:val="28"/>
        </w:rPr>
        <w:t xml:space="preserve"> (</w:t>
      </w:r>
      <w:proofErr w:type="spellStart"/>
      <w:r w:rsidR="000E28B4" w:rsidRPr="005A3AA4">
        <w:rPr>
          <w:sz w:val="28"/>
          <w:szCs w:val="28"/>
        </w:rPr>
        <w:t>Hym</w:t>
      </w:r>
      <w:proofErr w:type="spellEnd"/>
      <w:r w:rsidR="000E28B4" w:rsidRPr="005A3AA4">
        <w:rPr>
          <w:sz w:val="28"/>
          <w:szCs w:val="28"/>
        </w:rPr>
        <w:t xml:space="preserve">.: </w:t>
      </w:r>
      <w:proofErr w:type="spellStart"/>
      <w:r w:rsidR="000E28B4" w:rsidRPr="005A3AA4">
        <w:rPr>
          <w:sz w:val="28"/>
          <w:szCs w:val="28"/>
        </w:rPr>
        <w:t>Encyrtidae</w:t>
      </w:r>
      <w:proofErr w:type="spellEnd"/>
      <w:r w:rsidR="000E28B4" w:rsidRPr="005A3AA4">
        <w:rPr>
          <w:sz w:val="28"/>
          <w:szCs w:val="28"/>
        </w:rPr>
        <w:t>)</w:t>
      </w:r>
    </w:p>
    <w:p w:rsidR="00D5462D" w:rsidRDefault="00BB7970" w:rsidP="00BB7970">
      <w:pPr>
        <w:numPr>
          <w:ilvl w:val="0"/>
          <w:numId w:val="16"/>
        </w:numPr>
        <w:rPr>
          <w:sz w:val="28"/>
          <w:szCs w:val="28"/>
        </w:rPr>
      </w:pPr>
      <w:r w:rsidRPr="00D5462D">
        <w:rPr>
          <w:rFonts w:ascii="Tahoma" w:hAnsi="Tahoma" w:cs="B Zar"/>
          <w:color w:val="000000"/>
          <w:sz w:val="28"/>
          <w:szCs w:val="28"/>
          <w:rtl/>
        </w:rPr>
        <w:t>2- شکارگره</w:t>
      </w:r>
      <w:r w:rsidR="00D5462D" w:rsidRPr="00D5462D">
        <w:rPr>
          <w:rFonts w:ascii="Tahoma" w:hAnsi="Tahoma" w:cs="B Zar" w:hint="cs"/>
          <w:color w:val="000000"/>
          <w:sz w:val="28"/>
          <w:szCs w:val="28"/>
          <w:rtl/>
        </w:rPr>
        <w:t xml:space="preserve">ا </w:t>
      </w:r>
      <w:r w:rsidRPr="00D5462D">
        <w:rPr>
          <w:rFonts w:ascii="Tahoma" w:hAnsi="Tahoma" w:cs="B Zar"/>
          <w:color w:val="000000"/>
          <w:sz w:val="28"/>
          <w:szCs w:val="28"/>
          <w:rtl/>
        </w:rPr>
        <w:t>:</w:t>
      </w:r>
    </w:p>
    <w:p w:rsidR="00BB7970" w:rsidRPr="00D5462D" w:rsidRDefault="00BB7970" w:rsidP="00BB7970">
      <w:pPr>
        <w:numPr>
          <w:ilvl w:val="0"/>
          <w:numId w:val="16"/>
        </w:numPr>
        <w:rPr>
          <w:sz w:val="28"/>
          <w:szCs w:val="28"/>
          <w:rtl/>
        </w:rPr>
      </w:pPr>
      <w:r w:rsidRPr="00D5462D">
        <w:rPr>
          <w:rFonts w:hint="cs"/>
          <w:sz w:val="28"/>
          <w:szCs w:val="28"/>
          <w:rtl/>
          <w:lang w:bidi="ar-SA"/>
        </w:rPr>
        <w:t xml:space="preserve">بالتوری سبز </w:t>
      </w:r>
      <w:proofErr w:type="spellStart"/>
      <w:r w:rsidRPr="00D5462D">
        <w:rPr>
          <w:i/>
          <w:iCs/>
          <w:sz w:val="28"/>
          <w:szCs w:val="28"/>
        </w:rPr>
        <w:t>Chrysoperla</w:t>
      </w:r>
      <w:proofErr w:type="spellEnd"/>
      <w:r w:rsidRPr="00D5462D">
        <w:rPr>
          <w:i/>
          <w:iCs/>
          <w:sz w:val="28"/>
          <w:szCs w:val="28"/>
        </w:rPr>
        <w:t xml:space="preserve"> </w:t>
      </w:r>
      <w:proofErr w:type="spellStart"/>
      <w:r w:rsidRPr="00D5462D">
        <w:rPr>
          <w:i/>
          <w:iCs/>
          <w:sz w:val="28"/>
          <w:szCs w:val="28"/>
        </w:rPr>
        <w:t>carnea</w:t>
      </w:r>
      <w:proofErr w:type="spellEnd"/>
      <w:r w:rsidRPr="00D5462D">
        <w:rPr>
          <w:rFonts w:hint="cs"/>
          <w:sz w:val="28"/>
          <w:szCs w:val="28"/>
          <w:rtl/>
          <w:lang w:bidi="ar-SA"/>
        </w:rPr>
        <w:t xml:space="preserve"> </w:t>
      </w:r>
    </w:p>
    <w:p w:rsidR="00BB7970" w:rsidRDefault="00BB7970" w:rsidP="00BB7970">
      <w:pPr>
        <w:ind w:left="360"/>
        <w:rPr>
          <w:sz w:val="28"/>
          <w:szCs w:val="28"/>
        </w:rPr>
      </w:pPr>
      <w:r w:rsidRPr="005A3AA4">
        <w:rPr>
          <w:sz w:val="28"/>
          <w:szCs w:val="28"/>
          <w:rtl/>
          <w:lang w:bidi="ar-SA"/>
        </w:rPr>
        <w:t>(200 تا 250 تخم در قالب 10 کریزو کارت برای هر درخت در 5 نوبت)</w:t>
      </w:r>
      <w:r w:rsidRPr="005A3AA4">
        <w:rPr>
          <w:sz w:val="28"/>
          <w:szCs w:val="28"/>
          <w:rtl/>
        </w:rPr>
        <w:t xml:space="preserve"> </w:t>
      </w:r>
    </w:p>
    <w:p w:rsidR="00BB7970" w:rsidRPr="00BB7970" w:rsidRDefault="00BB7970" w:rsidP="00BB7970">
      <w:pPr>
        <w:numPr>
          <w:ilvl w:val="0"/>
          <w:numId w:val="16"/>
        </w:numPr>
        <w:rPr>
          <w:sz w:val="28"/>
          <w:szCs w:val="28"/>
        </w:rPr>
      </w:pPr>
      <w:r w:rsidRPr="000E44EB">
        <w:rPr>
          <w:rFonts w:ascii="Tahoma" w:hAnsi="Tahoma" w:cs="B Zar"/>
          <w:color w:val="000000"/>
          <w:sz w:val="28"/>
          <w:szCs w:val="28"/>
          <w:rtl/>
        </w:rPr>
        <w:t xml:space="preserve">کفشدوزک ها: </w:t>
      </w:r>
      <w:proofErr w:type="spellStart"/>
      <w:r w:rsidRPr="000E44EB">
        <w:rPr>
          <w:rFonts w:ascii="Tahoma" w:hAnsi="Tahoma" w:cs="B Zar"/>
          <w:color w:val="000000"/>
        </w:rPr>
        <w:t>Oenopia</w:t>
      </w:r>
      <w:proofErr w:type="spellEnd"/>
      <w:r w:rsidRPr="000E44EB">
        <w:rPr>
          <w:rFonts w:ascii="Tahoma" w:hAnsi="Tahoma" w:cs="B Zar"/>
          <w:color w:val="000000"/>
          <w:rtl/>
        </w:rPr>
        <w:t xml:space="preserve"> </w:t>
      </w:r>
      <w:proofErr w:type="spellStart"/>
      <w:r w:rsidRPr="000E44EB">
        <w:rPr>
          <w:rFonts w:ascii="Tahoma" w:hAnsi="Tahoma" w:cs="B Zar"/>
          <w:color w:val="000000"/>
        </w:rPr>
        <w:t>conglobata</w:t>
      </w:r>
      <w:proofErr w:type="spellEnd"/>
      <w:r w:rsidRPr="000E44EB">
        <w:rPr>
          <w:rFonts w:ascii="Tahoma" w:hAnsi="Tahoma" w:cs="B Zar"/>
          <w:color w:val="000000"/>
        </w:rPr>
        <w:t xml:space="preserve"> </w:t>
      </w:r>
      <w:r w:rsidRPr="000E44EB">
        <w:rPr>
          <w:rFonts w:ascii="Tahoma" w:hAnsi="Tahoma" w:cs="B Zar"/>
          <w:color w:val="000000"/>
          <w:rtl/>
        </w:rPr>
        <w:t xml:space="preserve">، </w:t>
      </w:r>
      <w:proofErr w:type="spellStart"/>
      <w:r w:rsidRPr="000E44EB">
        <w:rPr>
          <w:rFonts w:ascii="Tahoma" w:hAnsi="Tahoma" w:cs="B Zar"/>
          <w:color w:val="000000"/>
        </w:rPr>
        <w:t>Exochomus</w:t>
      </w:r>
      <w:proofErr w:type="spellEnd"/>
      <w:r w:rsidRPr="000E44EB">
        <w:rPr>
          <w:rFonts w:ascii="Tahoma" w:hAnsi="Tahoma" w:cs="B Zar"/>
          <w:color w:val="000000"/>
        </w:rPr>
        <w:t xml:space="preserve"> </w:t>
      </w:r>
      <w:proofErr w:type="spellStart"/>
      <w:r w:rsidRPr="000E44EB">
        <w:rPr>
          <w:rFonts w:ascii="Tahoma" w:hAnsi="Tahoma" w:cs="B Zar"/>
          <w:color w:val="000000"/>
        </w:rPr>
        <w:t>nigripennis</w:t>
      </w:r>
      <w:proofErr w:type="spellEnd"/>
      <w:r w:rsidRPr="000E44EB">
        <w:rPr>
          <w:rFonts w:ascii="Tahoma" w:hAnsi="Tahoma" w:cs="B Zar"/>
          <w:color w:val="000000"/>
          <w:rtl/>
        </w:rPr>
        <w:t>،</w:t>
      </w:r>
      <w:r w:rsidRPr="000E44EB">
        <w:rPr>
          <w:rFonts w:ascii="Tahoma" w:hAnsi="Tahoma" w:cs="B Zar"/>
          <w:color w:val="000000"/>
          <w:sz w:val="28"/>
          <w:szCs w:val="28"/>
          <w:rtl/>
        </w:rPr>
        <w:t xml:space="preserve"> </w:t>
      </w:r>
      <w:proofErr w:type="spellStart"/>
      <w:r w:rsidRPr="000E44EB">
        <w:rPr>
          <w:rFonts w:ascii="Tahoma" w:hAnsi="Tahoma" w:cs="B Zar"/>
          <w:color w:val="000000"/>
        </w:rPr>
        <w:t>Adalia</w:t>
      </w:r>
      <w:proofErr w:type="spellEnd"/>
      <w:r w:rsidRPr="000E44EB">
        <w:rPr>
          <w:rFonts w:ascii="Tahoma" w:hAnsi="Tahoma" w:cs="B Zar"/>
          <w:color w:val="000000"/>
          <w:sz w:val="28"/>
          <w:szCs w:val="28"/>
        </w:rPr>
        <w:t xml:space="preserve"> </w:t>
      </w:r>
      <w:proofErr w:type="spellStart"/>
      <w:r w:rsidRPr="000E44EB">
        <w:rPr>
          <w:rFonts w:ascii="Tahoma" w:hAnsi="Tahoma" w:cs="B Zar"/>
          <w:color w:val="000000"/>
        </w:rPr>
        <w:t>bipunctataCoccinella</w:t>
      </w:r>
      <w:proofErr w:type="spellEnd"/>
      <w:r w:rsidRPr="000E44EB">
        <w:rPr>
          <w:rFonts w:ascii="Tahoma" w:hAnsi="Tahoma" w:cs="B Zar"/>
          <w:color w:val="000000"/>
        </w:rPr>
        <w:t xml:space="preserve"> </w:t>
      </w:r>
      <w:proofErr w:type="spellStart"/>
      <w:r w:rsidRPr="000E44EB">
        <w:rPr>
          <w:rFonts w:ascii="Tahoma" w:hAnsi="Tahoma" w:cs="B Zar"/>
          <w:color w:val="000000"/>
        </w:rPr>
        <w:t>undecimpunctata</w:t>
      </w:r>
      <w:proofErr w:type="spellEnd"/>
      <w:r w:rsidRPr="000E44EB">
        <w:rPr>
          <w:rFonts w:ascii="Tahoma" w:hAnsi="Tahoma" w:cs="B Zar"/>
          <w:color w:val="000000"/>
          <w:rtl/>
        </w:rPr>
        <w:t xml:space="preserve"> ، </w:t>
      </w:r>
      <w:proofErr w:type="spellStart"/>
      <w:r w:rsidRPr="000E44EB">
        <w:rPr>
          <w:rFonts w:ascii="Tahoma" w:hAnsi="Tahoma" w:cs="B Zar"/>
          <w:color w:val="000000"/>
        </w:rPr>
        <w:t>Coccinella</w:t>
      </w:r>
      <w:proofErr w:type="spellEnd"/>
      <w:r w:rsidRPr="000E44EB">
        <w:rPr>
          <w:rFonts w:ascii="Tahoma" w:hAnsi="Tahoma" w:cs="B Zar"/>
          <w:color w:val="000000"/>
        </w:rPr>
        <w:t xml:space="preserve"> </w:t>
      </w:r>
      <w:proofErr w:type="spellStart"/>
      <w:r w:rsidRPr="000E44EB">
        <w:rPr>
          <w:rFonts w:ascii="Tahoma" w:hAnsi="Tahoma" w:cs="B Zar"/>
          <w:color w:val="000000"/>
        </w:rPr>
        <w:t>septempunctata</w:t>
      </w:r>
      <w:proofErr w:type="spellEnd"/>
      <w:r w:rsidRPr="000E44EB">
        <w:rPr>
          <w:rFonts w:ascii="Tahoma" w:hAnsi="Tahoma" w:cs="B Zar"/>
          <w:color w:val="000000"/>
        </w:rPr>
        <w:t xml:space="preserve"> </w:t>
      </w:r>
      <w:r w:rsidRPr="000E44EB">
        <w:rPr>
          <w:rFonts w:ascii="Tahoma" w:hAnsi="Tahoma" w:cs="B Zar"/>
          <w:color w:val="000000"/>
          <w:rtl/>
        </w:rPr>
        <w:t xml:space="preserve">، </w:t>
      </w:r>
      <w:proofErr w:type="spellStart"/>
      <w:r w:rsidRPr="000E44EB">
        <w:rPr>
          <w:rFonts w:ascii="Tahoma" w:hAnsi="Tahoma" w:cs="B Zar"/>
          <w:color w:val="000000"/>
        </w:rPr>
        <w:t>Hyppodamia</w:t>
      </w:r>
      <w:proofErr w:type="spellEnd"/>
      <w:r w:rsidRPr="000E44EB">
        <w:rPr>
          <w:rFonts w:ascii="Tahoma" w:hAnsi="Tahoma" w:cs="B Zar"/>
          <w:color w:val="000000"/>
        </w:rPr>
        <w:t xml:space="preserve"> </w:t>
      </w:r>
      <w:r>
        <w:rPr>
          <w:rFonts w:ascii="Tahoma" w:hAnsi="Tahoma" w:cs="B Zar"/>
          <w:color w:val="000000"/>
        </w:rPr>
        <w:t>variegate</w:t>
      </w:r>
    </w:p>
    <w:p w:rsidR="00BB7970" w:rsidRPr="00D5462D" w:rsidRDefault="00BB7970" w:rsidP="008D0E59">
      <w:pPr>
        <w:pStyle w:val="ListParagraph"/>
        <w:numPr>
          <w:ilvl w:val="0"/>
          <w:numId w:val="1"/>
        </w:numPr>
        <w:rPr>
          <w:sz w:val="28"/>
          <w:szCs w:val="28"/>
          <w:rtl/>
        </w:rPr>
      </w:pPr>
      <w:r w:rsidRPr="00D5462D">
        <w:rPr>
          <w:rFonts w:ascii="Tahoma" w:hAnsi="Tahoma" w:cs="B Zar"/>
          <w:color w:val="000000"/>
          <w:sz w:val="28"/>
          <w:szCs w:val="28"/>
          <w:rtl/>
        </w:rPr>
        <w:t xml:space="preserve">کنه‏های شکارگر: </w:t>
      </w:r>
      <w:proofErr w:type="spellStart"/>
      <w:r w:rsidRPr="00D5462D">
        <w:rPr>
          <w:rFonts w:ascii="Tahoma" w:hAnsi="Tahoma" w:cs="B Zar"/>
          <w:color w:val="000000"/>
        </w:rPr>
        <w:t>Abrolophus</w:t>
      </w:r>
      <w:proofErr w:type="spellEnd"/>
      <w:r w:rsidRPr="00D5462D">
        <w:rPr>
          <w:rFonts w:ascii="Tahoma" w:hAnsi="Tahoma" w:cs="B Zar"/>
          <w:color w:val="000000"/>
        </w:rPr>
        <w:t xml:space="preserve"> sp.</w:t>
      </w:r>
      <w:r w:rsidRPr="00D5462D">
        <w:rPr>
          <w:rFonts w:ascii="Tahoma" w:hAnsi="Tahoma" w:cs="B Zar"/>
          <w:color w:val="000000"/>
          <w:rtl/>
        </w:rPr>
        <w:t>،</w:t>
      </w:r>
      <w:proofErr w:type="spellStart"/>
      <w:r w:rsidRPr="00D5462D">
        <w:rPr>
          <w:rFonts w:ascii="Tahoma" w:hAnsi="Tahoma" w:cs="B Zar"/>
          <w:color w:val="000000"/>
        </w:rPr>
        <w:t>Anysitis</w:t>
      </w:r>
      <w:proofErr w:type="spellEnd"/>
      <w:r w:rsidRPr="00D5462D">
        <w:rPr>
          <w:rFonts w:ascii="Tahoma" w:hAnsi="Tahoma" w:cs="B Zar"/>
          <w:color w:val="000000"/>
        </w:rPr>
        <w:t xml:space="preserve"> </w:t>
      </w:r>
      <w:proofErr w:type="spellStart"/>
      <w:r w:rsidRPr="00D5462D">
        <w:rPr>
          <w:rFonts w:ascii="Tahoma" w:hAnsi="Tahoma" w:cs="B Zar"/>
          <w:color w:val="000000"/>
        </w:rPr>
        <w:t>baccarum</w:t>
      </w:r>
      <w:proofErr w:type="spellEnd"/>
      <w:r w:rsidRPr="00D5462D">
        <w:rPr>
          <w:rFonts w:ascii="Tahoma" w:hAnsi="Tahoma" w:cs="B Zar"/>
          <w:color w:val="000000"/>
          <w:rtl/>
        </w:rPr>
        <w:t>،</w:t>
      </w:r>
      <w:proofErr w:type="spellStart"/>
      <w:r w:rsidRPr="00D5462D">
        <w:rPr>
          <w:rFonts w:ascii="Tahoma" w:hAnsi="Tahoma" w:cs="B Zar"/>
          <w:color w:val="000000"/>
        </w:rPr>
        <w:t>Paraseiulus</w:t>
      </w:r>
      <w:proofErr w:type="spellEnd"/>
      <w:r w:rsidRPr="00D5462D">
        <w:rPr>
          <w:rFonts w:ascii="Tahoma" w:hAnsi="Tahoma" w:cs="B Zar"/>
          <w:color w:val="000000"/>
          <w:sz w:val="28"/>
          <w:szCs w:val="28"/>
          <w:rtl/>
        </w:rPr>
        <w:t xml:space="preserve"> </w:t>
      </w:r>
      <w:proofErr w:type="spellStart"/>
      <w:r w:rsidRPr="00D5462D">
        <w:rPr>
          <w:rFonts w:ascii="Tahoma" w:hAnsi="Tahoma" w:cs="B Zar"/>
          <w:color w:val="000000"/>
        </w:rPr>
        <w:t>porosus</w:t>
      </w:r>
      <w:proofErr w:type="spellEnd"/>
      <w:r w:rsidRPr="00D5462D">
        <w:rPr>
          <w:rFonts w:ascii="Tahoma" w:hAnsi="Tahoma" w:cs="B Zar"/>
          <w:color w:val="000000"/>
          <w:rtl/>
        </w:rPr>
        <w:t>،</w:t>
      </w:r>
      <w:proofErr w:type="spellStart"/>
      <w:r w:rsidRPr="00D5462D">
        <w:rPr>
          <w:rFonts w:ascii="Tahoma" w:hAnsi="Tahoma" w:cs="B Zar"/>
          <w:color w:val="000000"/>
        </w:rPr>
        <w:t>Phytoseius</w:t>
      </w:r>
      <w:proofErr w:type="spellEnd"/>
      <w:r w:rsidRPr="00D5462D">
        <w:rPr>
          <w:rFonts w:ascii="Tahoma" w:hAnsi="Tahoma" w:cs="B Zar"/>
          <w:color w:val="000000"/>
        </w:rPr>
        <w:t xml:space="preserve"> </w:t>
      </w:r>
      <w:proofErr w:type="spellStart"/>
      <w:r w:rsidRPr="00D5462D">
        <w:rPr>
          <w:rFonts w:ascii="Tahoma" w:hAnsi="Tahoma" w:cs="B Zar"/>
          <w:color w:val="000000"/>
        </w:rPr>
        <w:t>corni</w:t>
      </w:r>
      <w:proofErr w:type="spellEnd"/>
    </w:p>
    <w:p w:rsidR="008838F6" w:rsidRPr="00D5462D" w:rsidRDefault="00481F1C" w:rsidP="00D5462D">
      <w:pPr>
        <w:pStyle w:val="ListParagraph"/>
        <w:numPr>
          <w:ilvl w:val="0"/>
          <w:numId w:val="18"/>
        </w:numPr>
        <w:rPr>
          <w:sz w:val="28"/>
          <w:szCs w:val="28"/>
        </w:rPr>
      </w:pPr>
      <w:r w:rsidRPr="00D5462D">
        <w:rPr>
          <w:rFonts w:hint="cs"/>
          <w:sz w:val="28"/>
          <w:szCs w:val="28"/>
          <w:rtl/>
          <w:lang w:bidi="ar-SA"/>
        </w:rPr>
        <w:t>استفاده از كارتهاي چسبنده زرد رنگ</w:t>
      </w:r>
      <w:r w:rsidRPr="00D5462D">
        <w:rPr>
          <w:sz w:val="28"/>
          <w:szCs w:val="28"/>
          <w:rtl/>
        </w:rPr>
        <w:t xml:space="preserve"> در 2 نوبت (100 تا 400 کا</w:t>
      </w:r>
      <w:r w:rsidR="00BB7970" w:rsidRPr="00D5462D">
        <w:rPr>
          <w:rFonts w:hint="cs"/>
          <w:sz w:val="28"/>
          <w:szCs w:val="28"/>
          <w:rtl/>
        </w:rPr>
        <w:t xml:space="preserve"> </w:t>
      </w:r>
      <w:r w:rsidRPr="00D5462D">
        <w:rPr>
          <w:sz w:val="28"/>
          <w:szCs w:val="28"/>
          <w:rtl/>
        </w:rPr>
        <w:t>رت در هکتار)</w:t>
      </w:r>
      <w:r w:rsidRPr="00D5462D">
        <w:rPr>
          <w:sz w:val="28"/>
          <w:szCs w:val="28"/>
        </w:rPr>
        <w:t xml:space="preserve"> </w:t>
      </w:r>
    </w:p>
    <w:p w:rsidR="00507555" w:rsidRPr="005A3AA4" w:rsidRDefault="00D5462D" w:rsidP="008D0E59">
      <w:pPr>
        <w:numPr>
          <w:ilvl w:val="0"/>
          <w:numId w:val="1"/>
        </w:numPr>
        <w:rPr>
          <w:sz w:val="28"/>
          <w:szCs w:val="28"/>
        </w:rPr>
      </w:pPr>
      <w:r w:rsidRPr="00D5462D"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4143375" cy="3019425"/>
            <wp:effectExtent l="19050" t="0" r="9525" b="0"/>
            <wp:docPr id="5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616" cy="3021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8F6" w:rsidRPr="005A3AA4" w:rsidRDefault="00481F1C" w:rsidP="008D0E59">
      <w:pPr>
        <w:numPr>
          <w:ilvl w:val="0"/>
          <w:numId w:val="1"/>
        </w:numPr>
        <w:rPr>
          <w:sz w:val="28"/>
          <w:szCs w:val="28"/>
          <w:rtl/>
        </w:rPr>
      </w:pPr>
      <w:r w:rsidRPr="005A3AA4">
        <w:rPr>
          <w:rFonts w:hint="cs"/>
          <w:b/>
          <w:bCs/>
          <w:sz w:val="28"/>
          <w:szCs w:val="28"/>
          <w:u w:val="single"/>
          <w:rtl/>
          <w:lang w:bidi="ar-SA"/>
        </w:rPr>
        <w:lastRenderedPageBreak/>
        <w:t>مبارزه شیمیایی</w:t>
      </w:r>
      <w:r w:rsidRPr="005A3AA4">
        <w:rPr>
          <w:rFonts w:hint="cs"/>
          <w:sz w:val="28"/>
          <w:szCs w:val="28"/>
          <w:rtl/>
          <w:lang w:bidi="ar-SA"/>
        </w:rPr>
        <w:t xml:space="preserve"> </w:t>
      </w:r>
      <w:r w:rsidR="007135ED" w:rsidRPr="005A3AA4">
        <w:rPr>
          <w:rFonts w:hint="cs"/>
          <w:sz w:val="28"/>
          <w:szCs w:val="28"/>
          <w:rtl/>
          <w:lang w:bidi="ar-SA"/>
        </w:rPr>
        <w:t>ب</w:t>
      </w:r>
      <w:r w:rsidRPr="005A3AA4">
        <w:rPr>
          <w:rFonts w:hint="cs"/>
          <w:sz w:val="28"/>
          <w:szCs w:val="28"/>
          <w:rtl/>
          <w:lang w:bidi="ar-SA"/>
        </w:rPr>
        <w:t>ا سموم:</w:t>
      </w:r>
      <w:r w:rsidRPr="005A3AA4">
        <w:rPr>
          <w:sz w:val="28"/>
          <w:szCs w:val="28"/>
          <w:rtl/>
        </w:rPr>
        <w:t>(سمپاشی لکه ای و نواری)</w:t>
      </w:r>
    </w:p>
    <w:p w:rsidR="008D0E59" w:rsidRPr="005A3AA4" w:rsidRDefault="00481F1C" w:rsidP="008D0E59">
      <w:pPr>
        <w:numPr>
          <w:ilvl w:val="0"/>
          <w:numId w:val="1"/>
        </w:numPr>
        <w:rPr>
          <w:sz w:val="28"/>
          <w:szCs w:val="28"/>
        </w:rPr>
      </w:pPr>
      <w:r w:rsidRPr="005A3AA4">
        <w:rPr>
          <w:sz w:val="28"/>
          <w:szCs w:val="28"/>
          <w:rtl/>
          <w:lang w:bidi="ar-SA"/>
        </w:rPr>
        <w:t>ایمیداکلوپراید(کونفیدور) 4/. در هزار</w:t>
      </w:r>
    </w:p>
    <w:p w:rsidR="008D0E59" w:rsidRPr="005A3AA4" w:rsidRDefault="00481F1C" w:rsidP="008D0E59">
      <w:pPr>
        <w:numPr>
          <w:ilvl w:val="0"/>
          <w:numId w:val="1"/>
        </w:numPr>
        <w:rPr>
          <w:sz w:val="28"/>
          <w:szCs w:val="28"/>
        </w:rPr>
      </w:pPr>
      <w:r w:rsidRPr="005A3AA4">
        <w:rPr>
          <w:sz w:val="28"/>
          <w:szCs w:val="28"/>
          <w:rtl/>
          <w:lang w:bidi="ar-SA"/>
        </w:rPr>
        <w:t>فلوفنوکسورون(کاسکید) 5/. در هزار</w:t>
      </w:r>
    </w:p>
    <w:p w:rsidR="008D0E59" w:rsidRPr="005A3AA4" w:rsidRDefault="00481F1C" w:rsidP="008D0E59">
      <w:pPr>
        <w:numPr>
          <w:ilvl w:val="0"/>
          <w:numId w:val="1"/>
        </w:numPr>
        <w:rPr>
          <w:sz w:val="28"/>
          <w:szCs w:val="28"/>
        </w:rPr>
      </w:pPr>
      <w:r w:rsidRPr="005A3AA4">
        <w:rPr>
          <w:sz w:val="28"/>
          <w:szCs w:val="28"/>
          <w:rtl/>
          <w:lang w:bidi="ar-SA"/>
        </w:rPr>
        <w:t>هگزافل</w:t>
      </w:r>
      <w:r w:rsidR="008D0E59" w:rsidRPr="005A3AA4">
        <w:rPr>
          <w:sz w:val="28"/>
          <w:szCs w:val="28"/>
          <w:rtl/>
          <w:lang w:bidi="ar-SA"/>
        </w:rPr>
        <w:t>ومورون(کنسالت) 7/.- 5/. در هزار</w:t>
      </w:r>
    </w:p>
    <w:p w:rsidR="008838F6" w:rsidRPr="005A3AA4" w:rsidRDefault="00182FF5" w:rsidP="00182FF5">
      <w:pPr>
        <w:numPr>
          <w:ilvl w:val="0"/>
          <w:numId w:val="1"/>
        </w:numPr>
        <w:rPr>
          <w:sz w:val="28"/>
          <w:szCs w:val="28"/>
        </w:rPr>
      </w:pPr>
      <w:r w:rsidRPr="005A3AA4">
        <w:rPr>
          <w:sz w:val="28"/>
          <w:szCs w:val="28"/>
          <w:rtl/>
          <w:lang w:bidi="ar-SA"/>
        </w:rPr>
        <w:t>دارتون</w:t>
      </w:r>
      <w:r w:rsidRPr="005A3AA4">
        <w:rPr>
          <w:rFonts w:hint="cs"/>
          <w:sz w:val="28"/>
          <w:szCs w:val="28"/>
          <w:rtl/>
          <w:lang w:bidi="ar-SA"/>
        </w:rPr>
        <w:t xml:space="preserve"> 5/1</w:t>
      </w:r>
      <w:r w:rsidR="00481F1C" w:rsidRPr="005A3AA4">
        <w:rPr>
          <w:sz w:val="28"/>
          <w:szCs w:val="28"/>
          <w:rtl/>
          <w:lang w:bidi="ar-SA"/>
        </w:rPr>
        <w:t xml:space="preserve"> د</w:t>
      </w:r>
      <w:r w:rsidRPr="005A3AA4">
        <w:rPr>
          <w:rFonts w:hint="cs"/>
          <w:sz w:val="28"/>
          <w:szCs w:val="28"/>
          <w:rtl/>
          <w:lang w:bidi="ar-SA"/>
        </w:rPr>
        <w:t>ر</w:t>
      </w:r>
      <w:r w:rsidR="00481F1C" w:rsidRPr="005A3AA4">
        <w:rPr>
          <w:sz w:val="28"/>
          <w:szCs w:val="28"/>
          <w:rtl/>
          <w:lang w:bidi="ar-SA"/>
        </w:rPr>
        <w:t>هزار</w:t>
      </w:r>
      <w:r w:rsidR="00481F1C" w:rsidRPr="005A3AA4">
        <w:rPr>
          <w:sz w:val="28"/>
          <w:szCs w:val="28"/>
          <w:rtl/>
        </w:rPr>
        <w:t xml:space="preserve"> </w:t>
      </w:r>
    </w:p>
    <w:p w:rsidR="008D0E59" w:rsidRPr="005A3AA4" w:rsidRDefault="008D0E59" w:rsidP="008D0E59">
      <w:pPr>
        <w:numPr>
          <w:ilvl w:val="0"/>
          <w:numId w:val="1"/>
        </w:numPr>
        <w:rPr>
          <w:sz w:val="28"/>
          <w:szCs w:val="28"/>
        </w:rPr>
      </w:pPr>
      <w:r w:rsidRPr="005A3AA4">
        <w:rPr>
          <w:rFonts w:hint="cs"/>
          <w:sz w:val="28"/>
          <w:szCs w:val="28"/>
          <w:rtl/>
        </w:rPr>
        <w:t>کالیپسو 4/. در هزار</w:t>
      </w:r>
    </w:p>
    <w:p w:rsidR="008D0E59" w:rsidRPr="005A3AA4" w:rsidRDefault="008D0E59" w:rsidP="008D0E59">
      <w:pPr>
        <w:numPr>
          <w:ilvl w:val="0"/>
          <w:numId w:val="1"/>
        </w:numPr>
        <w:rPr>
          <w:sz w:val="28"/>
          <w:szCs w:val="28"/>
        </w:rPr>
      </w:pPr>
      <w:r w:rsidRPr="005A3AA4">
        <w:rPr>
          <w:rFonts w:hint="cs"/>
          <w:sz w:val="28"/>
          <w:szCs w:val="28"/>
          <w:rtl/>
        </w:rPr>
        <w:t xml:space="preserve">استامی پراید(موسپیلان) </w:t>
      </w:r>
      <w:r w:rsidR="00182FF5" w:rsidRPr="005A3AA4">
        <w:rPr>
          <w:rFonts w:hint="cs"/>
          <w:sz w:val="28"/>
          <w:szCs w:val="28"/>
          <w:rtl/>
        </w:rPr>
        <w:t xml:space="preserve"> 5/. در هزار</w:t>
      </w:r>
    </w:p>
    <w:p w:rsidR="008D0E59" w:rsidRPr="005A3AA4" w:rsidRDefault="00182FF5" w:rsidP="008D0E59">
      <w:pPr>
        <w:numPr>
          <w:ilvl w:val="0"/>
          <w:numId w:val="1"/>
        </w:numPr>
        <w:rPr>
          <w:sz w:val="28"/>
          <w:szCs w:val="28"/>
        </w:rPr>
      </w:pPr>
      <w:r w:rsidRPr="005A3AA4">
        <w:rPr>
          <w:rFonts w:hint="cs"/>
          <w:sz w:val="28"/>
          <w:szCs w:val="28"/>
          <w:rtl/>
        </w:rPr>
        <w:t>آکتارا 5/. در هزار</w:t>
      </w:r>
    </w:p>
    <w:p w:rsidR="008D0E59" w:rsidRPr="005A3AA4" w:rsidRDefault="00EB36AC" w:rsidP="008D0E59">
      <w:pPr>
        <w:numPr>
          <w:ilvl w:val="0"/>
          <w:numId w:val="1"/>
        </w:numPr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مونتو 5/.</w:t>
      </w:r>
      <w:r w:rsidR="00182FF5" w:rsidRPr="005A3AA4">
        <w:rPr>
          <w:rFonts w:hint="cs"/>
          <w:sz w:val="28"/>
          <w:szCs w:val="28"/>
          <w:rtl/>
        </w:rPr>
        <w:t xml:space="preserve"> در هزار</w:t>
      </w:r>
    </w:p>
    <w:p w:rsidR="008838F6" w:rsidRPr="005A3AA4" w:rsidRDefault="007135ED" w:rsidP="008D0E59">
      <w:pPr>
        <w:numPr>
          <w:ilvl w:val="0"/>
          <w:numId w:val="1"/>
        </w:numPr>
        <w:rPr>
          <w:b/>
          <w:bCs/>
          <w:sz w:val="28"/>
          <w:szCs w:val="28"/>
          <w:u w:val="single"/>
        </w:rPr>
      </w:pPr>
      <w:r w:rsidRPr="005A3AA4">
        <w:rPr>
          <w:rFonts w:hint="cs"/>
          <w:b/>
          <w:bCs/>
          <w:sz w:val="28"/>
          <w:szCs w:val="28"/>
          <w:u w:val="single"/>
          <w:rtl/>
          <w:lang w:bidi="ar-SA"/>
        </w:rPr>
        <w:t>مبارزه (</w:t>
      </w:r>
      <w:r w:rsidR="00481F1C" w:rsidRPr="005A3AA4">
        <w:rPr>
          <w:rFonts w:hint="cs"/>
          <w:b/>
          <w:bCs/>
          <w:sz w:val="28"/>
          <w:szCs w:val="28"/>
          <w:u w:val="single"/>
          <w:rtl/>
          <w:lang w:bidi="ar-SA"/>
        </w:rPr>
        <w:t>عمليات</w:t>
      </w:r>
      <w:r w:rsidRPr="005A3AA4">
        <w:rPr>
          <w:rFonts w:hint="cs"/>
          <w:b/>
          <w:bCs/>
          <w:sz w:val="28"/>
          <w:szCs w:val="28"/>
          <w:u w:val="single"/>
          <w:rtl/>
          <w:lang w:bidi="ar-SA"/>
        </w:rPr>
        <w:t>)</w:t>
      </w:r>
      <w:r w:rsidR="00481F1C" w:rsidRPr="005A3AA4">
        <w:rPr>
          <w:rFonts w:hint="cs"/>
          <w:b/>
          <w:bCs/>
          <w:sz w:val="28"/>
          <w:szCs w:val="28"/>
          <w:u w:val="single"/>
          <w:rtl/>
          <w:lang w:bidi="ar-SA"/>
        </w:rPr>
        <w:t xml:space="preserve"> زراعي شامل:</w:t>
      </w:r>
      <w:r w:rsidR="00481F1C" w:rsidRPr="005A3AA4">
        <w:rPr>
          <w:b/>
          <w:bCs/>
          <w:sz w:val="28"/>
          <w:szCs w:val="28"/>
          <w:u w:val="single"/>
        </w:rPr>
        <w:t xml:space="preserve"> </w:t>
      </w:r>
    </w:p>
    <w:p w:rsidR="008838F6" w:rsidRPr="005A3AA4" w:rsidRDefault="00481F1C" w:rsidP="008D0E59">
      <w:pPr>
        <w:numPr>
          <w:ilvl w:val="0"/>
          <w:numId w:val="1"/>
        </w:numPr>
        <w:rPr>
          <w:sz w:val="28"/>
          <w:szCs w:val="28"/>
          <w:rtl/>
        </w:rPr>
      </w:pPr>
      <w:r w:rsidRPr="005A3AA4">
        <w:rPr>
          <w:sz w:val="28"/>
          <w:szCs w:val="28"/>
          <w:rtl/>
          <w:lang w:bidi="ar-SA"/>
        </w:rPr>
        <w:t xml:space="preserve">1ـ شخم زمستانه و پاشكني درختان </w:t>
      </w:r>
    </w:p>
    <w:p w:rsidR="008838F6" w:rsidRPr="005A3AA4" w:rsidRDefault="00481F1C" w:rsidP="008D0E59">
      <w:pPr>
        <w:numPr>
          <w:ilvl w:val="0"/>
          <w:numId w:val="1"/>
        </w:numPr>
        <w:rPr>
          <w:sz w:val="28"/>
          <w:szCs w:val="28"/>
          <w:rtl/>
        </w:rPr>
      </w:pPr>
      <w:r w:rsidRPr="005A3AA4">
        <w:rPr>
          <w:sz w:val="28"/>
          <w:szCs w:val="28"/>
          <w:rtl/>
          <w:lang w:bidi="ar-SA"/>
        </w:rPr>
        <w:t>2ـ كوددهي و چاله زني</w:t>
      </w:r>
      <w:r w:rsidRPr="005A3AA4">
        <w:rPr>
          <w:sz w:val="28"/>
          <w:szCs w:val="28"/>
          <w:rtl/>
        </w:rPr>
        <w:t xml:space="preserve"> </w:t>
      </w:r>
    </w:p>
    <w:p w:rsidR="008838F6" w:rsidRPr="005A3AA4" w:rsidRDefault="00481F1C" w:rsidP="008D0E59">
      <w:pPr>
        <w:numPr>
          <w:ilvl w:val="0"/>
          <w:numId w:val="1"/>
        </w:numPr>
        <w:rPr>
          <w:sz w:val="28"/>
          <w:szCs w:val="28"/>
          <w:rtl/>
        </w:rPr>
      </w:pPr>
      <w:r w:rsidRPr="005A3AA4">
        <w:rPr>
          <w:sz w:val="28"/>
          <w:szCs w:val="28"/>
          <w:rtl/>
          <w:lang w:bidi="ar-SA"/>
        </w:rPr>
        <w:t xml:space="preserve"> 3ـ اصلاح بافت خاك</w:t>
      </w:r>
      <w:r w:rsidRPr="005A3AA4">
        <w:rPr>
          <w:sz w:val="28"/>
          <w:szCs w:val="28"/>
          <w:rtl/>
        </w:rPr>
        <w:t xml:space="preserve"> </w:t>
      </w:r>
    </w:p>
    <w:p w:rsidR="008838F6" w:rsidRPr="005A3AA4" w:rsidRDefault="00481F1C" w:rsidP="008D0E59">
      <w:pPr>
        <w:numPr>
          <w:ilvl w:val="0"/>
          <w:numId w:val="1"/>
        </w:numPr>
        <w:rPr>
          <w:sz w:val="28"/>
          <w:szCs w:val="28"/>
          <w:rtl/>
        </w:rPr>
      </w:pPr>
      <w:r w:rsidRPr="005A3AA4">
        <w:rPr>
          <w:sz w:val="28"/>
          <w:szCs w:val="28"/>
          <w:rtl/>
          <w:lang w:bidi="ar-SA"/>
        </w:rPr>
        <w:t xml:space="preserve"> 4ـ آبياري مناسب</w:t>
      </w:r>
      <w:r w:rsidRPr="005A3AA4">
        <w:rPr>
          <w:sz w:val="28"/>
          <w:szCs w:val="28"/>
          <w:rtl/>
        </w:rPr>
        <w:t xml:space="preserve"> </w:t>
      </w:r>
    </w:p>
    <w:p w:rsidR="008838F6" w:rsidRPr="005A3AA4" w:rsidRDefault="00481F1C" w:rsidP="008D0E59">
      <w:pPr>
        <w:numPr>
          <w:ilvl w:val="0"/>
          <w:numId w:val="1"/>
        </w:numPr>
        <w:rPr>
          <w:sz w:val="28"/>
          <w:szCs w:val="28"/>
          <w:rtl/>
        </w:rPr>
      </w:pPr>
      <w:r w:rsidRPr="005A3AA4">
        <w:rPr>
          <w:sz w:val="28"/>
          <w:szCs w:val="28"/>
          <w:rtl/>
          <w:lang w:bidi="ar-SA"/>
        </w:rPr>
        <w:t xml:space="preserve"> 5ـ تغذيه مناسب</w:t>
      </w:r>
      <w:r w:rsidRPr="005A3AA4">
        <w:rPr>
          <w:sz w:val="28"/>
          <w:szCs w:val="28"/>
          <w:rtl/>
        </w:rPr>
        <w:t xml:space="preserve"> </w:t>
      </w:r>
    </w:p>
    <w:p w:rsidR="008838F6" w:rsidRPr="005A3AA4" w:rsidRDefault="00481F1C" w:rsidP="008D0E59">
      <w:pPr>
        <w:numPr>
          <w:ilvl w:val="0"/>
          <w:numId w:val="1"/>
        </w:numPr>
        <w:rPr>
          <w:sz w:val="28"/>
          <w:szCs w:val="28"/>
          <w:rtl/>
        </w:rPr>
      </w:pPr>
      <w:r w:rsidRPr="005A3AA4">
        <w:rPr>
          <w:sz w:val="28"/>
          <w:szCs w:val="28"/>
          <w:rtl/>
          <w:lang w:bidi="ar-SA"/>
        </w:rPr>
        <w:t xml:space="preserve"> 6ـ رعايت فاصله كشت و تراكم</w:t>
      </w:r>
      <w:r w:rsidRPr="005A3AA4">
        <w:rPr>
          <w:sz w:val="28"/>
          <w:szCs w:val="28"/>
          <w:rtl/>
        </w:rPr>
        <w:t xml:space="preserve"> </w:t>
      </w:r>
    </w:p>
    <w:p w:rsidR="008838F6" w:rsidRPr="005A3AA4" w:rsidRDefault="00481F1C" w:rsidP="008D0E59">
      <w:pPr>
        <w:numPr>
          <w:ilvl w:val="0"/>
          <w:numId w:val="1"/>
        </w:numPr>
        <w:rPr>
          <w:sz w:val="28"/>
          <w:szCs w:val="28"/>
          <w:rtl/>
        </w:rPr>
      </w:pPr>
      <w:r w:rsidRPr="005A3AA4">
        <w:rPr>
          <w:sz w:val="28"/>
          <w:szCs w:val="28"/>
          <w:rtl/>
          <w:lang w:bidi="ar-SA"/>
        </w:rPr>
        <w:t xml:space="preserve"> 7ـ هرس</w:t>
      </w:r>
      <w:r w:rsidRPr="005A3AA4">
        <w:rPr>
          <w:sz w:val="28"/>
          <w:szCs w:val="28"/>
          <w:rtl/>
        </w:rPr>
        <w:t xml:space="preserve"> </w:t>
      </w:r>
    </w:p>
    <w:p w:rsidR="007135ED" w:rsidRPr="005A3AA4" w:rsidRDefault="00481F1C" w:rsidP="008D0E59">
      <w:pPr>
        <w:numPr>
          <w:ilvl w:val="0"/>
          <w:numId w:val="1"/>
        </w:numPr>
        <w:rPr>
          <w:sz w:val="28"/>
          <w:szCs w:val="28"/>
        </w:rPr>
      </w:pPr>
      <w:r w:rsidRPr="005A3AA4">
        <w:rPr>
          <w:sz w:val="28"/>
          <w:szCs w:val="28"/>
          <w:rtl/>
          <w:lang w:bidi="ar-SA"/>
        </w:rPr>
        <w:t xml:space="preserve"> 8ـ مبازه با علفهاي هرز</w:t>
      </w:r>
      <w:r w:rsidRPr="005A3AA4">
        <w:rPr>
          <w:sz w:val="28"/>
          <w:szCs w:val="28"/>
          <w:rtl/>
        </w:rPr>
        <w:t xml:space="preserve"> </w:t>
      </w:r>
    </w:p>
    <w:p w:rsidR="008838F6" w:rsidRPr="005A3AA4" w:rsidRDefault="00481F1C" w:rsidP="008D0E59">
      <w:pPr>
        <w:numPr>
          <w:ilvl w:val="0"/>
          <w:numId w:val="1"/>
        </w:numPr>
        <w:rPr>
          <w:sz w:val="28"/>
          <w:szCs w:val="28"/>
          <w:rtl/>
        </w:rPr>
      </w:pPr>
      <w:r w:rsidRPr="005A3AA4">
        <w:rPr>
          <w:sz w:val="28"/>
          <w:szCs w:val="28"/>
          <w:rtl/>
          <w:lang w:bidi="ar-SA"/>
        </w:rPr>
        <w:t xml:space="preserve"> 9ـ كاشت رقم مناسب</w:t>
      </w:r>
      <w:r w:rsidRPr="005A3AA4">
        <w:rPr>
          <w:sz w:val="28"/>
          <w:szCs w:val="28"/>
          <w:rtl/>
        </w:rPr>
        <w:t xml:space="preserve"> </w:t>
      </w:r>
    </w:p>
    <w:p w:rsidR="00D5462D" w:rsidRPr="0070021E" w:rsidRDefault="00481F1C" w:rsidP="008D0E59">
      <w:pPr>
        <w:numPr>
          <w:ilvl w:val="0"/>
          <w:numId w:val="1"/>
        </w:numPr>
        <w:rPr>
          <w:sz w:val="28"/>
          <w:szCs w:val="28"/>
          <w:rtl/>
        </w:rPr>
      </w:pPr>
      <w:r w:rsidRPr="0070021E">
        <w:rPr>
          <w:sz w:val="28"/>
          <w:szCs w:val="28"/>
          <w:rtl/>
          <w:lang w:bidi="ar-SA"/>
        </w:rPr>
        <w:t xml:space="preserve"> 10ـ استفاده از سيستم آبياري تحت فشار</w:t>
      </w:r>
      <w:r w:rsidRPr="0070021E">
        <w:rPr>
          <w:sz w:val="28"/>
          <w:szCs w:val="28"/>
        </w:rPr>
        <w:t xml:space="preserve"> </w:t>
      </w:r>
    </w:p>
    <w:p w:rsidR="008D0E59" w:rsidRPr="005A3AA4" w:rsidRDefault="008D0E59" w:rsidP="008D0E59">
      <w:pPr>
        <w:numPr>
          <w:ilvl w:val="0"/>
          <w:numId w:val="1"/>
        </w:numPr>
        <w:rPr>
          <w:sz w:val="28"/>
          <w:szCs w:val="28"/>
          <w:rtl/>
        </w:rPr>
      </w:pPr>
    </w:p>
    <w:p w:rsidR="008D0E59" w:rsidRPr="005A3AA4" w:rsidRDefault="008D0E59" w:rsidP="00D5462D">
      <w:pPr>
        <w:numPr>
          <w:ilvl w:val="0"/>
          <w:numId w:val="1"/>
        </w:numPr>
        <w:jc w:val="right"/>
        <w:rPr>
          <w:sz w:val="28"/>
          <w:szCs w:val="28"/>
          <w:rtl/>
        </w:rPr>
      </w:pPr>
    </w:p>
    <w:p w:rsidR="00F24453" w:rsidRDefault="00D5462D" w:rsidP="00F24453">
      <w:pPr>
        <w:tabs>
          <w:tab w:val="left" w:pos="4028"/>
          <w:tab w:val="center" w:pos="4819"/>
        </w:tabs>
        <w:rPr>
          <w:sz w:val="28"/>
          <w:szCs w:val="28"/>
          <w:rtl/>
        </w:rPr>
      </w:pPr>
      <w:r>
        <w:rPr>
          <w:sz w:val="28"/>
          <w:szCs w:val="28"/>
          <w:rtl/>
        </w:rPr>
        <w:tab/>
      </w:r>
      <w:r>
        <w:rPr>
          <w:rFonts w:hint="cs"/>
          <w:sz w:val="28"/>
          <w:szCs w:val="28"/>
          <w:rtl/>
        </w:rPr>
        <w:t xml:space="preserve">                        </w:t>
      </w:r>
      <w:r>
        <w:rPr>
          <w:sz w:val="28"/>
          <w:szCs w:val="28"/>
          <w:rtl/>
        </w:rPr>
        <w:tab/>
      </w:r>
      <w:r>
        <w:rPr>
          <w:rFonts w:hint="cs"/>
          <w:sz w:val="28"/>
          <w:szCs w:val="28"/>
          <w:rtl/>
        </w:rPr>
        <w:t>تهیه و تنظیم :</w:t>
      </w:r>
    </w:p>
    <w:p w:rsidR="00D5462D" w:rsidRPr="005A3AA4" w:rsidRDefault="00F24453" w:rsidP="005C0819">
      <w:pPr>
        <w:tabs>
          <w:tab w:val="left" w:pos="4028"/>
          <w:tab w:val="center" w:pos="4819"/>
        </w:tabs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 xml:space="preserve">                                          </w:t>
      </w:r>
      <w:r w:rsidR="005C0819">
        <w:rPr>
          <w:rFonts w:hint="cs"/>
          <w:sz w:val="28"/>
          <w:szCs w:val="28"/>
          <w:rtl/>
        </w:rPr>
        <w:t xml:space="preserve"> اداره آموزش وترویج</w:t>
      </w:r>
      <w:r>
        <w:rPr>
          <w:rFonts w:hint="cs"/>
          <w:sz w:val="28"/>
          <w:szCs w:val="28"/>
          <w:rtl/>
        </w:rPr>
        <w:t xml:space="preserve"> جهاد</w:t>
      </w:r>
      <w:r w:rsidR="005C0819">
        <w:rPr>
          <w:rFonts w:hint="cs"/>
          <w:sz w:val="28"/>
          <w:szCs w:val="28"/>
          <w:rtl/>
        </w:rPr>
        <w:t xml:space="preserve"> </w:t>
      </w:r>
      <w:r>
        <w:rPr>
          <w:rFonts w:hint="cs"/>
          <w:sz w:val="28"/>
          <w:szCs w:val="28"/>
          <w:rtl/>
        </w:rPr>
        <w:t xml:space="preserve">کشاورزی </w:t>
      </w:r>
      <w:r w:rsidR="005C0819">
        <w:rPr>
          <w:rFonts w:hint="cs"/>
          <w:sz w:val="28"/>
          <w:szCs w:val="28"/>
          <w:rtl/>
        </w:rPr>
        <w:t>شهرستان آران وبیدگل</w:t>
      </w:r>
    </w:p>
    <w:sectPr w:rsidR="00D5462D" w:rsidRPr="005A3AA4" w:rsidSect="003951D6">
      <w:pgSz w:w="11906" w:h="16838"/>
      <w:pgMar w:top="851" w:right="1134" w:bottom="851" w:left="113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00pt;height:800.4pt" o:bullet="t">
        <v:imagedata r:id="rId1" o:title="artCEEB"/>
      </v:shape>
    </w:pict>
  </w:numPicBullet>
  <w:abstractNum w:abstractNumId="0">
    <w:nsid w:val="039F12FB"/>
    <w:multiLevelType w:val="hybridMultilevel"/>
    <w:tmpl w:val="B94C3CB8"/>
    <w:lvl w:ilvl="0" w:tplc="E936427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A26701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8280CA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7CAC91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25A633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E6A21D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802E91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E840E7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882D2D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45977FB"/>
    <w:multiLevelType w:val="hybridMultilevel"/>
    <w:tmpl w:val="46465A9A"/>
    <w:lvl w:ilvl="0" w:tplc="3B3820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77EE4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422FA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2BCD6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0601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83497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8DA9A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E1648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A2B1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68B2D3F"/>
    <w:multiLevelType w:val="hybridMultilevel"/>
    <w:tmpl w:val="D5EE8FEA"/>
    <w:lvl w:ilvl="0" w:tplc="AFAE393C">
      <w:start w:val="1"/>
      <w:numFmt w:val="bullet"/>
      <w:lvlText w:val="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3E44B84" w:tentative="1">
      <w:start w:val="1"/>
      <w:numFmt w:val="bullet"/>
      <w:lvlText w:val="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6D40F3C" w:tentative="1">
      <w:start w:val="1"/>
      <w:numFmt w:val="bullet"/>
      <w:lvlText w:val="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2FC46B8" w:tentative="1">
      <w:start w:val="1"/>
      <w:numFmt w:val="bullet"/>
      <w:lvlText w:val="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D3281E0" w:tentative="1">
      <w:start w:val="1"/>
      <w:numFmt w:val="bullet"/>
      <w:lvlText w:val="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A26731A" w:tentative="1">
      <w:start w:val="1"/>
      <w:numFmt w:val="bullet"/>
      <w:lvlText w:val="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3DCB3D4" w:tentative="1">
      <w:start w:val="1"/>
      <w:numFmt w:val="bullet"/>
      <w:lvlText w:val="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9F65D28" w:tentative="1">
      <w:start w:val="1"/>
      <w:numFmt w:val="bullet"/>
      <w:lvlText w:val="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2880EE2" w:tentative="1">
      <w:start w:val="1"/>
      <w:numFmt w:val="bullet"/>
      <w:lvlText w:val="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108D22DB"/>
    <w:multiLevelType w:val="hybridMultilevel"/>
    <w:tmpl w:val="BF0A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494C9D"/>
    <w:multiLevelType w:val="hybridMultilevel"/>
    <w:tmpl w:val="AEEE65E6"/>
    <w:lvl w:ilvl="0" w:tplc="B7C22D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EA6E10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CD88AB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730E39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F2AFDF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C368B4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22029B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BCE3B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A08055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1DDD60BC"/>
    <w:multiLevelType w:val="hybridMultilevel"/>
    <w:tmpl w:val="B19A05B2"/>
    <w:lvl w:ilvl="0" w:tplc="D24C3C44">
      <w:start w:val="1"/>
      <w:numFmt w:val="bullet"/>
      <w:lvlText w:val="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D76EE1C" w:tentative="1">
      <w:start w:val="1"/>
      <w:numFmt w:val="bullet"/>
      <w:lvlText w:val="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3682840" w:tentative="1">
      <w:start w:val="1"/>
      <w:numFmt w:val="bullet"/>
      <w:lvlText w:val="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A228F2E" w:tentative="1">
      <w:start w:val="1"/>
      <w:numFmt w:val="bullet"/>
      <w:lvlText w:val="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508E634" w:tentative="1">
      <w:start w:val="1"/>
      <w:numFmt w:val="bullet"/>
      <w:lvlText w:val="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FEE36EC" w:tentative="1">
      <w:start w:val="1"/>
      <w:numFmt w:val="bullet"/>
      <w:lvlText w:val="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F08CC8" w:tentative="1">
      <w:start w:val="1"/>
      <w:numFmt w:val="bullet"/>
      <w:lvlText w:val="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EDCA87E" w:tentative="1">
      <w:start w:val="1"/>
      <w:numFmt w:val="bullet"/>
      <w:lvlText w:val="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C62EFB8" w:tentative="1">
      <w:start w:val="1"/>
      <w:numFmt w:val="bullet"/>
      <w:lvlText w:val="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2D752C0D"/>
    <w:multiLevelType w:val="hybridMultilevel"/>
    <w:tmpl w:val="767623AE"/>
    <w:lvl w:ilvl="0" w:tplc="25906F7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2D0B6D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D16498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EAEE50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FB45AB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2C2156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55E8B7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9ACCFA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D56F1C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2DE032BE"/>
    <w:multiLevelType w:val="hybridMultilevel"/>
    <w:tmpl w:val="CCC2D9C6"/>
    <w:lvl w:ilvl="0" w:tplc="3FB8DC72">
      <w:start w:val="1"/>
      <w:numFmt w:val="bullet"/>
      <w:lvlText w:val="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B3C11BC" w:tentative="1">
      <w:start w:val="1"/>
      <w:numFmt w:val="bullet"/>
      <w:lvlText w:val="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980B38A" w:tentative="1">
      <w:start w:val="1"/>
      <w:numFmt w:val="bullet"/>
      <w:lvlText w:val="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29824C2" w:tentative="1">
      <w:start w:val="1"/>
      <w:numFmt w:val="bullet"/>
      <w:lvlText w:val="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6D2726E" w:tentative="1">
      <w:start w:val="1"/>
      <w:numFmt w:val="bullet"/>
      <w:lvlText w:val="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4DCDB28" w:tentative="1">
      <w:start w:val="1"/>
      <w:numFmt w:val="bullet"/>
      <w:lvlText w:val="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2DA1E12" w:tentative="1">
      <w:start w:val="1"/>
      <w:numFmt w:val="bullet"/>
      <w:lvlText w:val="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EDABC9A" w:tentative="1">
      <w:start w:val="1"/>
      <w:numFmt w:val="bullet"/>
      <w:lvlText w:val="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6DCE736" w:tentative="1">
      <w:start w:val="1"/>
      <w:numFmt w:val="bullet"/>
      <w:lvlText w:val="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3215144B"/>
    <w:multiLevelType w:val="hybridMultilevel"/>
    <w:tmpl w:val="63B0BC3C"/>
    <w:lvl w:ilvl="0" w:tplc="F98E838E">
      <w:start w:val="1"/>
      <w:numFmt w:val="bullet"/>
      <w:lvlText w:val="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D56943C" w:tentative="1">
      <w:start w:val="1"/>
      <w:numFmt w:val="bullet"/>
      <w:lvlText w:val="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49AE3D2" w:tentative="1">
      <w:start w:val="1"/>
      <w:numFmt w:val="bullet"/>
      <w:lvlText w:val="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8B0424E" w:tentative="1">
      <w:start w:val="1"/>
      <w:numFmt w:val="bullet"/>
      <w:lvlText w:val="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ABA67B4" w:tentative="1">
      <w:start w:val="1"/>
      <w:numFmt w:val="bullet"/>
      <w:lvlText w:val="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E821AAC" w:tentative="1">
      <w:start w:val="1"/>
      <w:numFmt w:val="bullet"/>
      <w:lvlText w:val="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4C09B88" w:tentative="1">
      <w:start w:val="1"/>
      <w:numFmt w:val="bullet"/>
      <w:lvlText w:val="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4F85624" w:tentative="1">
      <w:start w:val="1"/>
      <w:numFmt w:val="bullet"/>
      <w:lvlText w:val="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5825D58" w:tentative="1">
      <w:start w:val="1"/>
      <w:numFmt w:val="bullet"/>
      <w:lvlText w:val="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3DCD1499"/>
    <w:multiLevelType w:val="hybridMultilevel"/>
    <w:tmpl w:val="BB5687DC"/>
    <w:lvl w:ilvl="0" w:tplc="80444210">
      <w:start w:val="1"/>
      <w:numFmt w:val="bullet"/>
      <w:lvlText w:val="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2A0A462" w:tentative="1">
      <w:start w:val="1"/>
      <w:numFmt w:val="bullet"/>
      <w:lvlText w:val="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C546466" w:tentative="1">
      <w:start w:val="1"/>
      <w:numFmt w:val="bullet"/>
      <w:lvlText w:val="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9144C42" w:tentative="1">
      <w:start w:val="1"/>
      <w:numFmt w:val="bullet"/>
      <w:lvlText w:val="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584A964" w:tentative="1">
      <w:start w:val="1"/>
      <w:numFmt w:val="bullet"/>
      <w:lvlText w:val="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3D2DE18" w:tentative="1">
      <w:start w:val="1"/>
      <w:numFmt w:val="bullet"/>
      <w:lvlText w:val="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2823756" w:tentative="1">
      <w:start w:val="1"/>
      <w:numFmt w:val="bullet"/>
      <w:lvlText w:val="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AC00484" w:tentative="1">
      <w:start w:val="1"/>
      <w:numFmt w:val="bullet"/>
      <w:lvlText w:val="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1A27C8C" w:tentative="1">
      <w:start w:val="1"/>
      <w:numFmt w:val="bullet"/>
      <w:lvlText w:val="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41227DD0"/>
    <w:multiLevelType w:val="hybridMultilevel"/>
    <w:tmpl w:val="B8F2BD56"/>
    <w:lvl w:ilvl="0" w:tplc="0E98585A">
      <w:start w:val="1"/>
      <w:numFmt w:val="bullet"/>
      <w:lvlText w:val="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54057EC" w:tentative="1">
      <w:start w:val="1"/>
      <w:numFmt w:val="bullet"/>
      <w:lvlText w:val="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7A67302" w:tentative="1">
      <w:start w:val="1"/>
      <w:numFmt w:val="bullet"/>
      <w:lvlText w:val="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CA4280C" w:tentative="1">
      <w:start w:val="1"/>
      <w:numFmt w:val="bullet"/>
      <w:lvlText w:val="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B462690" w:tentative="1">
      <w:start w:val="1"/>
      <w:numFmt w:val="bullet"/>
      <w:lvlText w:val="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EA2644A" w:tentative="1">
      <w:start w:val="1"/>
      <w:numFmt w:val="bullet"/>
      <w:lvlText w:val="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F4224E0" w:tentative="1">
      <w:start w:val="1"/>
      <w:numFmt w:val="bullet"/>
      <w:lvlText w:val="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098F15A" w:tentative="1">
      <w:start w:val="1"/>
      <w:numFmt w:val="bullet"/>
      <w:lvlText w:val="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076669E" w:tentative="1">
      <w:start w:val="1"/>
      <w:numFmt w:val="bullet"/>
      <w:lvlText w:val="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41B15599"/>
    <w:multiLevelType w:val="hybridMultilevel"/>
    <w:tmpl w:val="0FEC2CBA"/>
    <w:lvl w:ilvl="0" w:tplc="458EE33C">
      <w:start w:val="3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5602DFB"/>
    <w:multiLevelType w:val="hybridMultilevel"/>
    <w:tmpl w:val="6F0A408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3E44B84" w:tentative="1">
      <w:start w:val="1"/>
      <w:numFmt w:val="bullet"/>
      <w:lvlText w:val="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6D40F3C" w:tentative="1">
      <w:start w:val="1"/>
      <w:numFmt w:val="bullet"/>
      <w:lvlText w:val="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2FC46B8" w:tentative="1">
      <w:start w:val="1"/>
      <w:numFmt w:val="bullet"/>
      <w:lvlText w:val="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D3281E0" w:tentative="1">
      <w:start w:val="1"/>
      <w:numFmt w:val="bullet"/>
      <w:lvlText w:val="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A26731A" w:tentative="1">
      <w:start w:val="1"/>
      <w:numFmt w:val="bullet"/>
      <w:lvlText w:val="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3DCB3D4" w:tentative="1">
      <w:start w:val="1"/>
      <w:numFmt w:val="bullet"/>
      <w:lvlText w:val="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9F65D28" w:tentative="1">
      <w:start w:val="1"/>
      <w:numFmt w:val="bullet"/>
      <w:lvlText w:val="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2880EE2" w:tentative="1">
      <w:start w:val="1"/>
      <w:numFmt w:val="bullet"/>
      <w:lvlText w:val="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550C00C4"/>
    <w:multiLevelType w:val="hybridMultilevel"/>
    <w:tmpl w:val="1A4EAB24"/>
    <w:lvl w:ilvl="0" w:tplc="1AFE0C44">
      <w:start w:val="1"/>
      <w:numFmt w:val="bullet"/>
      <w:lvlText w:val="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CB49A4E" w:tentative="1">
      <w:start w:val="1"/>
      <w:numFmt w:val="bullet"/>
      <w:lvlText w:val="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BCE6B18" w:tentative="1">
      <w:start w:val="1"/>
      <w:numFmt w:val="bullet"/>
      <w:lvlText w:val="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97885B8" w:tentative="1">
      <w:start w:val="1"/>
      <w:numFmt w:val="bullet"/>
      <w:lvlText w:val="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97813A2" w:tentative="1">
      <w:start w:val="1"/>
      <w:numFmt w:val="bullet"/>
      <w:lvlText w:val="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0C2AFE6" w:tentative="1">
      <w:start w:val="1"/>
      <w:numFmt w:val="bullet"/>
      <w:lvlText w:val="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0DACF2E" w:tentative="1">
      <w:start w:val="1"/>
      <w:numFmt w:val="bullet"/>
      <w:lvlText w:val="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B6C8726" w:tentative="1">
      <w:start w:val="1"/>
      <w:numFmt w:val="bullet"/>
      <w:lvlText w:val="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FF68362" w:tentative="1">
      <w:start w:val="1"/>
      <w:numFmt w:val="bullet"/>
      <w:lvlText w:val="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5F477DAA"/>
    <w:multiLevelType w:val="hybridMultilevel"/>
    <w:tmpl w:val="6608C99A"/>
    <w:lvl w:ilvl="0" w:tplc="B66CFB60">
      <w:start w:val="1"/>
      <w:numFmt w:val="bullet"/>
      <w:lvlText w:val="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7E47DCE" w:tentative="1">
      <w:start w:val="1"/>
      <w:numFmt w:val="bullet"/>
      <w:lvlText w:val="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4DE2872" w:tentative="1">
      <w:start w:val="1"/>
      <w:numFmt w:val="bullet"/>
      <w:lvlText w:val="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1FE600E" w:tentative="1">
      <w:start w:val="1"/>
      <w:numFmt w:val="bullet"/>
      <w:lvlText w:val="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FCC746C" w:tentative="1">
      <w:start w:val="1"/>
      <w:numFmt w:val="bullet"/>
      <w:lvlText w:val="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2FAD77A" w:tentative="1">
      <w:start w:val="1"/>
      <w:numFmt w:val="bullet"/>
      <w:lvlText w:val="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FAEA4DE" w:tentative="1">
      <w:start w:val="1"/>
      <w:numFmt w:val="bullet"/>
      <w:lvlText w:val="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E44C11C" w:tentative="1">
      <w:start w:val="1"/>
      <w:numFmt w:val="bullet"/>
      <w:lvlText w:val="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5888782" w:tentative="1">
      <w:start w:val="1"/>
      <w:numFmt w:val="bullet"/>
      <w:lvlText w:val="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71267D08"/>
    <w:multiLevelType w:val="hybridMultilevel"/>
    <w:tmpl w:val="E5C44904"/>
    <w:lvl w:ilvl="0" w:tplc="889C3D4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1CC2E5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1A29A3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AA66B5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3F6804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700419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91CDA5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280C44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32E2BA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C133CDC"/>
    <w:multiLevelType w:val="hybridMultilevel"/>
    <w:tmpl w:val="FBB63B64"/>
    <w:lvl w:ilvl="0" w:tplc="F9B2B68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3C4E69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E6C601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57EEFC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2B8ABD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5AE2E2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D4E155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6A84EF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50670A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>
    <w:nsid w:val="7F757D10"/>
    <w:multiLevelType w:val="hybridMultilevel"/>
    <w:tmpl w:val="3030FD78"/>
    <w:lvl w:ilvl="0" w:tplc="95D8E64C">
      <w:start w:val="1"/>
      <w:numFmt w:val="bullet"/>
      <w:lvlText w:val="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01CCC3C" w:tentative="1">
      <w:start w:val="1"/>
      <w:numFmt w:val="bullet"/>
      <w:lvlText w:val="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13E197E" w:tentative="1">
      <w:start w:val="1"/>
      <w:numFmt w:val="bullet"/>
      <w:lvlText w:val="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D16EBB6" w:tentative="1">
      <w:start w:val="1"/>
      <w:numFmt w:val="bullet"/>
      <w:lvlText w:val="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57E517A" w:tentative="1">
      <w:start w:val="1"/>
      <w:numFmt w:val="bullet"/>
      <w:lvlText w:val="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08E3CBC" w:tentative="1">
      <w:start w:val="1"/>
      <w:numFmt w:val="bullet"/>
      <w:lvlText w:val="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83A1DCE" w:tentative="1">
      <w:start w:val="1"/>
      <w:numFmt w:val="bullet"/>
      <w:lvlText w:val="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250895A" w:tentative="1">
      <w:start w:val="1"/>
      <w:numFmt w:val="bullet"/>
      <w:lvlText w:val="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8B42122" w:tentative="1">
      <w:start w:val="1"/>
      <w:numFmt w:val="bullet"/>
      <w:lvlText w:val="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8"/>
  </w:num>
  <w:num w:numId="3">
    <w:abstractNumId w:val="5"/>
  </w:num>
  <w:num w:numId="4">
    <w:abstractNumId w:val="14"/>
  </w:num>
  <w:num w:numId="5">
    <w:abstractNumId w:val="7"/>
  </w:num>
  <w:num w:numId="6">
    <w:abstractNumId w:val="17"/>
  </w:num>
  <w:num w:numId="7">
    <w:abstractNumId w:val="9"/>
  </w:num>
  <w:num w:numId="8">
    <w:abstractNumId w:val="13"/>
  </w:num>
  <w:num w:numId="9">
    <w:abstractNumId w:val="6"/>
  </w:num>
  <w:num w:numId="10">
    <w:abstractNumId w:val="10"/>
  </w:num>
  <w:num w:numId="11">
    <w:abstractNumId w:val="4"/>
  </w:num>
  <w:num w:numId="12">
    <w:abstractNumId w:val="0"/>
  </w:num>
  <w:num w:numId="13">
    <w:abstractNumId w:val="1"/>
  </w:num>
  <w:num w:numId="14">
    <w:abstractNumId w:val="16"/>
  </w:num>
  <w:num w:numId="15">
    <w:abstractNumId w:val="15"/>
  </w:num>
  <w:num w:numId="16">
    <w:abstractNumId w:val="3"/>
  </w:num>
  <w:num w:numId="17">
    <w:abstractNumId w:val="12"/>
  </w:num>
  <w:num w:numId="18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8D0E59"/>
    <w:rsid w:val="00097E32"/>
    <w:rsid w:val="000E28B4"/>
    <w:rsid w:val="00182FF5"/>
    <w:rsid w:val="00235243"/>
    <w:rsid w:val="003951D6"/>
    <w:rsid w:val="00481F1C"/>
    <w:rsid w:val="00490193"/>
    <w:rsid w:val="00507555"/>
    <w:rsid w:val="005A3AA4"/>
    <w:rsid w:val="005C0819"/>
    <w:rsid w:val="0065039F"/>
    <w:rsid w:val="006D258E"/>
    <w:rsid w:val="0070021E"/>
    <w:rsid w:val="007135ED"/>
    <w:rsid w:val="00851548"/>
    <w:rsid w:val="008838F6"/>
    <w:rsid w:val="008D0E59"/>
    <w:rsid w:val="00AA0B97"/>
    <w:rsid w:val="00BB7970"/>
    <w:rsid w:val="00BD7361"/>
    <w:rsid w:val="00CF22DC"/>
    <w:rsid w:val="00D35FB8"/>
    <w:rsid w:val="00D5462D"/>
    <w:rsid w:val="00DE5CA7"/>
    <w:rsid w:val="00EB36AC"/>
    <w:rsid w:val="00F24453"/>
    <w:rsid w:val="00FE05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7970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D0E59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D0E5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05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05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9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4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1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0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2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9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7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0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4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5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726</Words>
  <Characters>4141</Characters>
  <Application>Microsoft Office Word</Application>
  <DocSecurity>0</DocSecurity>
  <Lines>34</Lines>
  <Paragraphs>9</Paragraphs>
  <ScaleCrop>false</ScaleCrop>
  <Company/>
  <LinksUpToDate>false</LinksUpToDate>
  <CharactersWithSpaces>4858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mahmoudi</cp:lastModifiedBy>
  <cp:revision>19</cp:revision>
  <dcterms:created xsi:type="dcterms:W3CDTF">2015-04-25T05:47:00Z</dcterms:created>
  <dcterms:modified xsi:type="dcterms:W3CDTF">2018-12-20T09:08:00Z</dcterms:modified>
</cp:coreProperties>
</file>